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35A" w:rsidRPr="00AD335A" w:rsidRDefault="00AD335A" w:rsidP="00AD335A">
      <w:pPr>
        <w:pStyle w:val="Heading1"/>
        <w:rPr>
          <w:lang w:val="en-US"/>
        </w:rPr>
      </w:pPr>
      <w:r w:rsidRPr="00AD335A">
        <w:rPr>
          <w:lang w:val="en-US"/>
        </w:rPr>
        <w:t xml:space="preserve">JM Reference Software v16.1 with XML </w:t>
      </w:r>
      <w:proofErr w:type="spellStart"/>
      <w:r w:rsidRPr="00AD335A">
        <w:rPr>
          <w:lang w:val="en-US"/>
        </w:rPr>
        <w:t>tracefile</w:t>
      </w:r>
      <w:proofErr w:type="spellEnd"/>
      <w:r w:rsidRPr="00AD335A">
        <w:rPr>
          <w:lang w:val="en-US"/>
        </w:rPr>
        <w:t xml:space="preserve"> generation</w:t>
      </w:r>
    </w:p>
    <w:p w:rsidR="00AD335A" w:rsidRPr="00AD335A" w:rsidRDefault="00AD335A" w:rsidP="00AD335A">
      <w:pPr>
        <w:pStyle w:val="Heading2"/>
        <w:rPr>
          <w:lang w:val="en-US"/>
        </w:rPr>
      </w:pPr>
      <w:r w:rsidRPr="00AD335A">
        <w:rPr>
          <w:lang w:val="en-US"/>
        </w:rPr>
        <w:t>General</w:t>
      </w:r>
    </w:p>
    <w:p w:rsidR="00AD335A" w:rsidRPr="00AD335A" w:rsidRDefault="00AD335A" w:rsidP="00AD335A">
      <w:pPr>
        <w:rPr>
          <w:lang w:val="en-US"/>
        </w:rPr>
      </w:pPr>
      <w:r w:rsidRPr="00AD335A">
        <w:rPr>
          <w:lang w:val="en-US"/>
        </w:rPr>
        <w:t>Version 16.1 of the JM Reference software has been adjusted</w:t>
      </w:r>
      <w:r w:rsidR="00264614">
        <w:rPr>
          <w:lang w:val="en-US"/>
        </w:rPr>
        <w:t xml:space="preserve"> by Ghent University – IBBT</w:t>
      </w:r>
      <w:r w:rsidRPr="00AD335A">
        <w:rPr>
          <w:lang w:val="en-US"/>
        </w:rPr>
        <w:t xml:space="preserve"> in order to enable the generation of an XML-based trace file</w:t>
      </w:r>
      <w:r w:rsidR="004A7F6A">
        <w:rPr>
          <w:lang w:val="en-US"/>
        </w:rPr>
        <w:t xml:space="preserve"> containing detailed information on the encoded bit stream format</w:t>
      </w:r>
      <w:r w:rsidRPr="00AD335A">
        <w:rPr>
          <w:lang w:val="en-US"/>
        </w:rPr>
        <w:t xml:space="preserve">. </w:t>
      </w:r>
    </w:p>
    <w:p w:rsidR="00AD335A" w:rsidRPr="00AD335A" w:rsidRDefault="00AD335A" w:rsidP="00AD335A">
      <w:pPr>
        <w:rPr>
          <w:lang w:val="en-US"/>
        </w:rPr>
      </w:pPr>
      <w:r w:rsidRPr="00AD335A">
        <w:rPr>
          <w:lang w:val="en-US"/>
        </w:rPr>
        <w:t>Changes have been made to the following source files for enabling the trace file generation:</w:t>
      </w:r>
    </w:p>
    <w:p w:rsidR="00AD335A" w:rsidRPr="00AD335A" w:rsidRDefault="00AD335A" w:rsidP="00AD335A">
      <w:pPr>
        <w:pStyle w:val="ListParagraph"/>
        <w:numPr>
          <w:ilvl w:val="0"/>
          <w:numId w:val="1"/>
        </w:numPr>
        <w:rPr>
          <w:lang w:val="en-US"/>
        </w:rPr>
      </w:pPr>
      <w:proofErr w:type="spellStart"/>
      <w:r w:rsidRPr="00AD335A">
        <w:rPr>
          <w:lang w:val="en-US"/>
        </w:rPr>
        <w:t>ldecod</w:t>
      </w:r>
      <w:proofErr w:type="spellEnd"/>
      <w:r w:rsidRPr="00AD335A">
        <w:rPr>
          <w:lang w:val="en-US"/>
        </w:rPr>
        <w:t>/</w:t>
      </w:r>
      <w:proofErr w:type="spellStart"/>
      <w:r w:rsidRPr="00AD335A">
        <w:rPr>
          <w:lang w:val="en-US"/>
        </w:rPr>
        <w:t>src</w:t>
      </w:r>
      <w:proofErr w:type="spellEnd"/>
      <w:r w:rsidRPr="00AD335A">
        <w:rPr>
          <w:lang w:val="en-US"/>
        </w:rPr>
        <w:t>/</w:t>
      </w:r>
      <w:proofErr w:type="spellStart"/>
      <w:r w:rsidRPr="00AD335A">
        <w:rPr>
          <w:lang w:val="en-US"/>
        </w:rPr>
        <w:t>image.c</w:t>
      </w:r>
      <w:proofErr w:type="spellEnd"/>
    </w:p>
    <w:p w:rsidR="00AD335A" w:rsidRPr="00AD335A" w:rsidRDefault="00AD335A" w:rsidP="00AD335A">
      <w:pPr>
        <w:pStyle w:val="ListParagraph"/>
        <w:numPr>
          <w:ilvl w:val="0"/>
          <w:numId w:val="1"/>
        </w:numPr>
        <w:rPr>
          <w:lang w:val="en-US"/>
        </w:rPr>
      </w:pPr>
      <w:proofErr w:type="spellStart"/>
      <w:r w:rsidRPr="00AD335A">
        <w:rPr>
          <w:lang w:val="en-US"/>
        </w:rPr>
        <w:t>ldecod</w:t>
      </w:r>
      <w:proofErr w:type="spellEnd"/>
      <w:r w:rsidRPr="00AD335A">
        <w:rPr>
          <w:lang w:val="en-US"/>
        </w:rPr>
        <w:t>/</w:t>
      </w:r>
      <w:proofErr w:type="spellStart"/>
      <w:r w:rsidRPr="00AD335A">
        <w:rPr>
          <w:lang w:val="en-US"/>
        </w:rPr>
        <w:t>src</w:t>
      </w:r>
      <w:proofErr w:type="spellEnd"/>
      <w:r w:rsidRPr="00AD335A">
        <w:rPr>
          <w:lang w:val="en-US"/>
        </w:rPr>
        <w:t>/</w:t>
      </w:r>
      <w:proofErr w:type="spellStart"/>
      <w:r w:rsidRPr="00AD335A">
        <w:rPr>
          <w:lang w:val="en-US"/>
        </w:rPr>
        <w:t>ldecod.c</w:t>
      </w:r>
      <w:proofErr w:type="spellEnd"/>
    </w:p>
    <w:p w:rsidR="00AD335A" w:rsidRPr="00AD335A" w:rsidRDefault="00AD335A" w:rsidP="00AD335A">
      <w:pPr>
        <w:pStyle w:val="ListParagraph"/>
        <w:numPr>
          <w:ilvl w:val="0"/>
          <w:numId w:val="1"/>
        </w:numPr>
        <w:rPr>
          <w:lang w:val="en-US"/>
        </w:rPr>
      </w:pPr>
      <w:proofErr w:type="spellStart"/>
      <w:r w:rsidRPr="00AD335A">
        <w:rPr>
          <w:lang w:val="en-US"/>
        </w:rPr>
        <w:t>ldecod</w:t>
      </w:r>
      <w:proofErr w:type="spellEnd"/>
      <w:r w:rsidRPr="00AD335A">
        <w:rPr>
          <w:lang w:val="en-US"/>
        </w:rPr>
        <w:t>/</w:t>
      </w:r>
      <w:proofErr w:type="spellStart"/>
      <w:r w:rsidRPr="00AD335A">
        <w:rPr>
          <w:lang w:val="en-US"/>
        </w:rPr>
        <w:t>src</w:t>
      </w:r>
      <w:proofErr w:type="spellEnd"/>
      <w:r w:rsidRPr="00AD335A">
        <w:rPr>
          <w:lang w:val="en-US"/>
        </w:rPr>
        <w:t>/</w:t>
      </w:r>
      <w:proofErr w:type="spellStart"/>
      <w:r w:rsidRPr="00AD335A">
        <w:rPr>
          <w:lang w:val="en-US"/>
        </w:rPr>
        <w:t>macroblock.c</w:t>
      </w:r>
      <w:proofErr w:type="spellEnd"/>
    </w:p>
    <w:p w:rsidR="00AD335A" w:rsidRPr="00AD335A" w:rsidRDefault="00AD335A" w:rsidP="00AD335A">
      <w:pPr>
        <w:pStyle w:val="ListParagraph"/>
        <w:numPr>
          <w:ilvl w:val="0"/>
          <w:numId w:val="1"/>
        </w:numPr>
        <w:rPr>
          <w:lang w:val="en-US"/>
        </w:rPr>
      </w:pPr>
      <w:proofErr w:type="spellStart"/>
      <w:r w:rsidRPr="00AD335A">
        <w:rPr>
          <w:lang w:val="en-US"/>
        </w:rPr>
        <w:t>ldecod</w:t>
      </w:r>
      <w:proofErr w:type="spellEnd"/>
      <w:r w:rsidRPr="00AD335A">
        <w:rPr>
          <w:lang w:val="en-US"/>
        </w:rPr>
        <w:t>/</w:t>
      </w:r>
      <w:proofErr w:type="spellStart"/>
      <w:r w:rsidRPr="00AD335A">
        <w:rPr>
          <w:lang w:val="en-US"/>
        </w:rPr>
        <w:t>src</w:t>
      </w:r>
      <w:proofErr w:type="spellEnd"/>
      <w:r w:rsidRPr="00AD335A">
        <w:rPr>
          <w:lang w:val="en-US"/>
        </w:rPr>
        <w:t>/</w:t>
      </w:r>
      <w:proofErr w:type="spellStart"/>
      <w:r w:rsidRPr="00AD335A">
        <w:rPr>
          <w:lang w:val="en-US"/>
        </w:rPr>
        <w:t>mbuffer.c</w:t>
      </w:r>
      <w:proofErr w:type="spellEnd"/>
    </w:p>
    <w:p w:rsidR="00AD335A" w:rsidRPr="00AD335A" w:rsidRDefault="00AD335A" w:rsidP="00AD335A">
      <w:pPr>
        <w:pStyle w:val="ListParagraph"/>
        <w:numPr>
          <w:ilvl w:val="0"/>
          <w:numId w:val="1"/>
        </w:numPr>
        <w:rPr>
          <w:lang w:val="en-US"/>
        </w:rPr>
      </w:pPr>
      <w:proofErr w:type="spellStart"/>
      <w:r w:rsidRPr="00AD335A">
        <w:rPr>
          <w:lang w:val="en-US"/>
        </w:rPr>
        <w:t>ldecod</w:t>
      </w:r>
      <w:proofErr w:type="spellEnd"/>
      <w:r w:rsidRPr="00AD335A">
        <w:rPr>
          <w:lang w:val="en-US"/>
        </w:rPr>
        <w:t>/</w:t>
      </w:r>
      <w:proofErr w:type="spellStart"/>
      <w:r w:rsidRPr="00AD335A">
        <w:rPr>
          <w:lang w:val="en-US"/>
        </w:rPr>
        <w:t>src</w:t>
      </w:r>
      <w:proofErr w:type="spellEnd"/>
      <w:r w:rsidRPr="00AD335A">
        <w:rPr>
          <w:lang w:val="en-US"/>
        </w:rPr>
        <w:t>/</w:t>
      </w:r>
      <w:proofErr w:type="spellStart"/>
      <w:r w:rsidRPr="00AD335A">
        <w:rPr>
          <w:lang w:val="en-US"/>
        </w:rPr>
        <w:t>output.c</w:t>
      </w:r>
      <w:proofErr w:type="spellEnd"/>
    </w:p>
    <w:p w:rsidR="00AD335A" w:rsidRPr="00AD335A" w:rsidRDefault="00AD335A" w:rsidP="00AD335A">
      <w:pPr>
        <w:pStyle w:val="ListParagraph"/>
        <w:numPr>
          <w:ilvl w:val="0"/>
          <w:numId w:val="1"/>
        </w:numPr>
        <w:rPr>
          <w:lang w:val="en-US"/>
        </w:rPr>
      </w:pPr>
      <w:proofErr w:type="spellStart"/>
      <w:r w:rsidRPr="00AD335A">
        <w:rPr>
          <w:lang w:val="en-US"/>
        </w:rPr>
        <w:t>ldecod</w:t>
      </w:r>
      <w:proofErr w:type="spellEnd"/>
      <w:r w:rsidRPr="00AD335A">
        <w:rPr>
          <w:lang w:val="en-US"/>
        </w:rPr>
        <w:t>/inc/</w:t>
      </w:r>
      <w:proofErr w:type="spellStart"/>
      <w:r w:rsidRPr="00AD335A">
        <w:rPr>
          <w:lang w:val="en-US"/>
        </w:rPr>
        <w:t>global.h</w:t>
      </w:r>
      <w:proofErr w:type="spellEnd"/>
    </w:p>
    <w:p w:rsidR="00AD335A" w:rsidRPr="00264614" w:rsidRDefault="00AD335A" w:rsidP="00AD335A">
      <w:pPr>
        <w:pStyle w:val="ListParagraph"/>
        <w:numPr>
          <w:ilvl w:val="0"/>
          <w:numId w:val="1"/>
        </w:numPr>
        <w:rPr>
          <w:lang w:val="en-US"/>
        </w:rPr>
      </w:pPr>
      <w:proofErr w:type="spellStart"/>
      <w:r w:rsidRPr="00AD335A">
        <w:rPr>
          <w:lang w:val="en-US"/>
        </w:rPr>
        <w:t>ldecod</w:t>
      </w:r>
      <w:proofErr w:type="spellEnd"/>
      <w:r w:rsidRPr="00AD335A">
        <w:rPr>
          <w:lang w:val="en-US"/>
        </w:rPr>
        <w:t>/inc/</w:t>
      </w:r>
      <w:proofErr w:type="spellStart"/>
      <w:r w:rsidRPr="00AD335A">
        <w:rPr>
          <w:lang w:val="en-US"/>
        </w:rPr>
        <w:t>mbuffer.h</w:t>
      </w:r>
      <w:proofErr w:type="spellEnd"/>
    </w:p>
    <w:p w:rsidR="00AD335A" w:rsidRPr="00AD335A" w:rsidRDefault="00AD335A" w:rsidP="00AD335A">
      <w:pPr>
        <w:rPr>
          <w:lang w:val="en-US"/>
        </w:rPr>
      </w:pPr>
      <w:r w:rsidRPr="00AD335A">
        <w:rPr>
          <w:lang w:val="en-US"/>
        </w:rPr>
        <w:t>Changes made for trace file generation are placed between a '</w:t>
      </w:r>
      <w:r w:rsidRPr="00AD335A">
        <w:rPr>
          <w:rFonts w:ascii="Courier New" w:hAnsi="Courier New" w:cs="Courier New"/>
          <w:lang w:val="en-US"/>
        </w:rPr>
        <w:t>/***** XML_TRACE_BEGIN ****/</w:t>
      </w:r>
      <w:r w:rsidRPr="00AD335A">
        <w:rPr>
          <w:lang w:val="en-US"/>
        </w:rPr>
        <w:t>' and a '</w:t>
      </w:r>
      <w:r w:rsidRPr="00AD335A">
        <w:rPr>
          <w:rFonts w:ascii="Courier New" w:hAnsi="Courier New" w:cs="Courier New"/>
          <w:lang w:val="en-US"/>
        </w:rPr>
        <w:t>/****** XML_TRACE_END *****/</w:t>
      </w:r>
      <w:r w:rsidRPr="00AD335A">
        <w:rPr>
          <w:lang w:val="en-US"/>
        </w:rPr>
        <w:t xml:space="preserve">' comment line. In addition, some new files are needed which simplify the creation of the XML trace file. These files are located in the </w:t>
      </w:r>
      <w:proofErr w:type="spellStart"/>
      <w:r w:rsidRPr="00AD335A">
        <w:rPr>
          <w:lang w:val="en-US"/>
        </w:rPr>
        <w:t>ldecod</w:t>
      </w:r>
      <w:proofErr w:type="spellEnd"/>
      <w:r w:rsidRPr="00AD335A">
        <w:rPr>
          <w:lang w:val="en-US"/>
        </w:rPr>
        <w:t>/</w:t>
      </w:r>
      <w:proofErr w:type="spellStart"/>
      <w:r w:rsidRPr="00AD335A">
        <w:rPr>
          <w:lang w:val="en-US"/>
        </w:rPr>
        <w:t>xmltracefile</w:t>
      </w:r>
      <w:proofErr w:type="spellEnd"/>
      <w:r w:rsidRPr="00AD335A">
        <w:rPr>
          <w:lang w:val="en-US"/>
        </w:rPr>
        <w:t>/</w:t>
      </w:r>
      <w:proofErr w:type="spellStart"/>
      <w:r w:rsidRPr="00AD335A">
        <w:rPr>
          <w:lang w:val="en-US"/>
        </w:rPr>
        <w:t>src</w:t>
      </w:r>
      <w:proofErr w:type="spellEnd"/>
      <w:r w:rsidRPr="00AD335A">
        <w:rPr>
          <w:lang w:val="en-US"/>
        </w:rPr>
        <w:t xml:space="preserve"> and the </w:t>
      </w:r>
      <w:proofErr w:type="spellStart"/>
      <w:r w:rsidRPr="00AD335A">
        <w:rPr>
          <w:lang w:val="en-US"/>
        </w:rPr>
        <w:t>ldecod</w:t>
      </w:r>
      <w:proofErr w:type="spellEnd"/>
      <w:r w:rsidRPr="00AD335A">
        <w:rPr>
          <w:lang w:val="en-US"/>
        </w:rPr>
        <w:t>/</w:t>
      </w:r>
      <w:proofErr w:type="spellStart"/>
      <w:r w:rsidRPr="00AD335A">
        <w:rPr>
          <w:lang w:val="en-US"/>
        </w:rPr>
        <w:t>xmltracefile</w:t>
      </w:r>
      <w:proofErr w:type="spellEnd"/>
      <w:r w:rsidRPr="00AD335A">
        <w:rPr>
          <w:lang w:val="en-US"/>
        </w:rPr>
        <w:t>/inc directories.</w:t>
      </w:r>
    </w:p>
    <w:p w:rsidR="00AD335A" w:rsidRPr="00AD335A" w:rsidRDefault="00AD335A" w:rsidP="00AD335A">
      <w:pPr>
        <w:pStyle w:val="Heading2"/>
        <w:rPr>
          <w:lang w:val="en-US"/>
        </w:rPr>
      </w:pPr>
      <w:proofErr w:type="spellStart"/>
      <w:r w:rsidRPr="00AD335A">
        <w:rPr>
          <w:lang w:val="en-US"/>
        </w:rPr>
        <w:t>Tracefile</w:t>
      </w:r>
      <w:proofErr w:type="spellEnd"/>
      <w:r w:rsidRPr="00AD335A">
        <w:rPr>
          <w:lang w:val="en-US"/>
        </w:rPr>
        <w:t xml:space="preserve"> overview</w:t>
      </w:r>
    </w:p>
    <w:p w:rsidR="00AD335A" w:rsidRPr="00AD335A" w:rsidRDefault="00AD335A" w:rsidP="00AD335A">
      <w:pPr>
        <w:rPr>
          <w:lang w:val="en-US"/>
        </w:rPr>
      </w:pPr>
      <w:r w:rsidRPr="00AD335A">
        <w:rPr>
          <w:lang w:val="en-US"/>
        </w:rPr>
        <w:t>Currently, the following information is extracted during the decoding process and stored in the trace file (version 1.4):</w:t>
      </w:r>
    </w:p>
    <w:p w:rsidR="00AD335A" w:rsidRPr="00AD335A" w:rsidRDefault="00AD335A" w:rsidP="00B618CF">
      <w:pPr>
        <w:ind w:left="851"/>
        <w:rPr>
          <w:lang w:val="en-US"/>
        </w:rPr>
      </w:pPr>
      <w:r w:rsidRPr="00AD335A">
        <w:rPr>
          <w:lang w:val="en-US"/>
        </w:rPr>
        <w:t>For every non-picture (NALU type &gt;= 6)</w:t>
      </w:r>
    </w:p>
    <w:p w:rsidR="00AD335A" w:rsidRPr="00B618CF" w:rsidRDefault="00AD335A" w:rsidP="00B618CF">
      <w:pPr>
        <w:pStyle w:val="ListParagraph"/>
        <w:numPr>
          <w:ilvl w:val="0"/>
          <w:numId w:val="2"/>
        </w:numPr>
        <w:rPr>
          <w:lang w:val="en-US"/>
        </w:rPr>
      </w:pPr>
      <w:r w:rsidRPr="00B618CF">
        <w:rPr>
          <w:lang w:val="en-US"/>
        </w:rPr>
        <w:t>NAL unit information</w:t>
      </w:r>
    </w:p>
    <w:p w:rsidR="00AD335A" w:rsidRPr="00AD335A" w:rsidRDefault="00AD335A" w:rsidP="00B618CF">
      <w:pPr>
        <w:ind w:left="851"/>
        <w:rPr>
          <w:lang w:val="en-US"/>
        </w:rPr>
      </w:pPr>
      <w:r w:rsidRPr="00AD335A">
        <w:rPr>
          <w:lang w:val="en-US"/>
        </w:rPr>
        <w:t>NAL unit information:</w:t>
      </w:r>
    </w:p>
    <w:p w:rsidR="00AD335A" w:rsidRPr="00B618CF" w:rsidRDefault="00AD335A" w:rsidP="00B618CF">
      <w:pPr>
        <w:pStyle w:val="ListParagraph"/>
        <w:numPr>
          <w:ilvl w:val="0"/>
          <w:numId w:val="2"/>
        </w:numPr>
        <w:rPr>
          <w:lang w:val="en-US"/>
        </w:rPr>
      </w:pPr>
      <w:r w:rsidRPr="00B618CF">
        <w:rPr>
          <w:lang w:val="en-US"/>
        </w:rPr>
        <w:t>Num - NAL unit number according to position in the bit stream</w:t>
      </w:r>
    </w:p>
    <w:p w:rsidR="00AD335A" w:rsidRPr="00B618CF" w:rsidRDefault="00AD335A" w:rsidP="00B618CF">
      <w:pPr>
        <w:pStyle w:val="ListParagraph"/>
        <w:numPr>
          <w:ilvl w:val="0"/>
          <w:numId w:val="2"/>
        </w:numPr>
        <w:rPr>
          <w:lang w:val="en-US"/>
        </w:rPr>
      </w:pPr>
      <w:r w:rsidRPr="00B618CF">
        <w:rPr>
          <w:lang w:val="en-US"/>
        </w:rPr>
        <w:t>Type - NALU type as defined in Table 7-1 of ITU-Rec. H.264</w:t>
      </w:r>
    </w:p>
    <w:p w:rsidR="00AD335A" w:rsidRPr="00B618CF" w:rsidRDefault="00AD335A" w:rsidP="00B618CF">
      <w:pPr>
        <w:pStyle w:val="ListParagraph"/>
        <w:numPr>
          <w:ilvl w:val="0"/>
          <w:numId w:val="2"/>
        </w:numPr>
        <w:rPr>
          <w:lang w:val="en-US"/>
        </w:rPr>
      </w:pPr>
      <w:proofErr w:type="spellStart"/>
      <w:r w:rsidRPr="00B618CF">
        <w:rPr>
          <w:lang w:val="en-US"/>
        </w:rPr>
        <w:t>TypeString</w:t>
      </w:r>
      <w:proofErr w:type="spellEnd"/>
      <w:r w:rsidRPr="00B618CF">
        <w:rPr>
          <w:lang w:val="en-US"/>
        </w:rPr>
        <w:t xml:space="preserve"> - String identifying NALU type (Redundant information)</w:t>
      </w:r>
    </w:p>
    <w:p w:rsidR="00AD335A" w:rsidRPr="00B618CF" w:rsidRDefault="00AD335A" w:rsidP="00B618CF">
      <w:pPr>
        <w:pStyle w:val="ListParagraph"/>
        <w:numPr>
          <w:ilvl w:val="0"/>
          <w:numId w:val="2"/>
        </w:numPr>
        <w:rPr>
          <w:lang w:val="en-US"/>
        </w:rPr>
      </w:pPr>
      <w:r w:rsidRPr="00B618CF">
        <w:rPr>
          <w:lang w:val="en-US"/>
        </w:rPr>
        <w:t>Length - Size of the NALU in bytes</w:t>
      </w:r>
    </w:p>
    <w:p w:rsidR="00AD335A" w:rsidRPr="00AD335A" w:rsidRDefault="00AD335A" w:rsidP="00B618CF">
      <w:pPr>
        <w:ind w:left="851"/>
        <w:rPr>
          <w:lang w:val="en-US"/>
        </w:rPr>
      </w:pPr>
      <w:r w:rsidRPr="00AD335A">
        <w:rPr>
          <w:lang w:val="en-US"/>
        </w:rPr>
        <w:t>For every picture:</w:t>
      </w:r>
    </w:p>
    <w:p w:rsidR="00AD335A" w:rsidRPr="00B618CF" w:rsidRDefault="00AD335A" w:rsidP="00B618CF">
      <w:pPr>
        <w:pStyle w:val="ListParagraph"/>
        <w:numPr>
          <w:ilvl w:val="0"/>
          <w:numId w:val="3"/>
        </w:numPr>
        <w:rPr>
          <w:lang w:val="en-US"/>
        </w:rPr>
      </w:pPr>
      <w:r w:rsidRPr="00B618CF">
        <w:rPr>
          <w:lang w:val="en-US"/>
        </w:rPr>
        <w:t>id</w:t>
      </w:r>
    </w:p>
    <w:p w:rsidR="00AD335A" w:rsidRPr="00B618CF" w:rsidRDefault="00AD335A" w:rsidP="00B618CF">
      <w:pPr>
        <w:pStyle w:val="ListParagraph"/>
        <w:numPr>
          <w:ilvl w:val="0"/>
          <w:numId w:val="3"/>
        </w:numPr>
        <w:rPr>
          <w:lang w:val="en-US"/>
        </w:rPr>
      </w:pPr>
      <w:proofErr w:type="spellStart"/>
      <w:r w:rsidRPr="00B618CF">
        <w:rPr>
          <w:lang w:val="en-US"/>
        </w:rPr>
        <w:t>poc</w:t>
      </w:r>
      <w:proofErr w:type="spellEnd"/>
      <w:r w:rsidRPr="00B618CF">
        <w:rPr>
          <w:lang w:val="en-US"/>
        </w:rPr>
        <w:t xml:space="preserve"> - Picture Order Count</w:t>
      </w:r>
    </w:p>
    <w:p w:rsidR="00AD335A" w:rsidRPr="00B618CF" w:rsidRDefault="00AD335A" w:rsidP="00B618CF">
      <w:pPr>
        <w:pStyle w:val="ListParagraph"/>
        <w:numPr>
          <w:ilvl w:val="0"/>
          <w:numId w:val="3"/>
        </w:numPr>
        <w:rPr>
          <w:lang w:val="en-US"/>
        </w:rPr>
      </w:pPr>
      <w:proofErr w:type="spellStart"/>
      <w:r w:rsidRPr="00B618CF">
        <w:rPr>
          <w:lang w:val="en-US"/>
        </w:rPr>
        <w:t>GOPNr</w:t>
      </w:r>
      <w:proofErr w:type="spellEnd"/>
      <w:r w:rsidRPr="00B618CF">
        <w:rPr>
          <w:lang w:val="en-US"/>
        </w:rPr>
        <w:t xml:space="preserve"> - GOP number to which this picture belongs</w:t>
      </w:r>
    </w:p>
    <w:p w:rsidR="00AD335A" w:rsidRPr="00B618CF" w:rsidRDefault="00AD335A" w:rsidP="00B618CF">
      <w:pPr>
        <w:pStyle w:val="ListParagraph"/>
        <w:numPr>
          <w:ilvl w:val="0"/>
          <w:numId w:val="3"/>
        </w:numPr>
        <w:rPr>
          <w:lang w:val="en-US"/>
        </w:rPr>
      </w:pPr>
      <w:proofErr w:type="spellStart"/>
      <w:r w:rsidRPr="00B618CF">
        <w:rPr>
          <w:lang w:val="en-US"/>
        </w:rPr>
        <w:t>SubPicture</w:t>
      </w:r>
      <w:proofErr w:type="spellEnd"/>
      <w:r w:rsidRPr="00B618CF">
        <w:rPr>
          <w:lang w:val="en-US"/>
        </w:rPr>
        <w:t xml:space="preserve"> information (Represents frame or field data. In case of interlaced content, each picture contains two &lt;</w:t>
      </w:r>
      <w:proofErr w:type="spellStart"/>
      <w:r w:rsidRPr="00B618CF">
        <w:rPr>
          <w:lang w:val="en-US"/>
        </w:rPr>
        <w:t>SubPicture</w:t>
      </w:r>
      <w:proofErr w:type="spellEnd"/>
      <w:r w:rsidRPr="00B618CF">
        <w:rPr>
          <w:lang w:val="en-US"/>
        </w:rPr>
        <w:t>&gt; elements for the top and bottom field.)</w:t>
      </w:r>
    </w:p>
    <w:p w:rsidR="00AD335A" w:rsidRPr="00AD335A" w:rsidRDefault="00AD335A" w:rsidP="00B618CF">
      <w:pPr>
        <w:ind w:left="851"/>
        <w:rPr>
          <w:lang w:val="en-US"/>
        </w:rPr>
      </w:pPr>
      <w:r w:rsidRPr="00AD335A">
        <w:rPr>
          <w:lang w:val="en-US"/>
        </w:rPr>
        <w:t xml:space="preserve">For every </w:t>
      </w:r>
      <w:proofErr w:type="spellStart"/>
      <w:r w:rsidRPr="00AD335A">
        <w:rPr>
          <w:lang w:val="en-US"/>
        </w:rPr>
        <w:t>subpicture</w:t>
      </w:r>
      <w:proofErr w:type="spellEnd"/>
      <w:r w:rsidRPr="00AD335A">
        <w:rPr>
          <w:lang w:val="en-US"/>
        </w:rPr>
        <w:t xml:space="preserve">: </w:t>
      </w:r>
    </w:p>
    <w:p w:rsidR="00AD335A" w:rsidRPr="00B618CF" w:rsidRDefault="00AD335A" w:rsidP="00B618CF">
      <w:pPr>
        <w:pStyle w:val="ListParagraph"/>
        <w:numPr>
          <w:ilvl w:val="0"/>
          <w:numId w:val="4"/>
        </w:numPr>
        <w:rPr>
          <w:lang w:val="en-US"/>
        </w:rPr>
      </w:pPr>
      <w:r w:rsidRPr="00B618CF">
        <w:rPr>
          <w:lang w:val="en-US"/>
        </w:rPr>
        <w:lastRenderedPageBreak/>
        <w:t xml:space="preserve">structure - integer indicating whether the </w:t>
      </w:r>
      <w:proofErr w:type="spellStart"/>
      <w:r w:rsidRPr="00B618CF">
        <w:rPr>
          <w:lang w:val="en-US"/>
        </w:rPr>
        <w:t>subpicture</w:t>
      </w:r>
      <w:proofErr w:type="spellEnd"/>
      <w:r w:rsidRPr="00B618CF">
        <w:rPr>
          <w:lang w:val="en-US"/>
        </w:rPr>
        <w:t xml:space="preserve"> contains frame or field data</w:t>
      </w:r>
      <w:r w:rsidR="00B618CF">
        <w:rPr>
          <w:lang w:val="en-US"/>
        </w:rPr>
        <w:t xml:space="preserve"> </w:t>
      </w:r>
      <w:r w:rsidR="00B618CF">
        <w:rPr>
          <w:lang w:val="en-US"/>
        </w:rPr>
        <w:br/>
      </w:r>
      <w:r w:rsidRPr="00B618CF">
        <w:rPr>
          <w:lang w:val="en-US"/>
        </w:rPr>
        <w:t xml:space="preserve">(0 = frame data, 1 = top field data, 2 = bottom field data)  </w:t>
      </w:r>
    </w:p>
    <w:p w:rsidR="00AD335A" w:rsidRPr="00B618CF" w:rsidRDefault="00AD335A" w:rsidP="00B618CF">
      <w:pPr>
        <w:pStyle w:val="ListParagraph"/>
        <w:numPr>
          <w:ilvl w:val="0"/>
          <w:numId w:val="4"/>
        </w:numPr>
        <w:rPr>
          <w:lang w:val="en-US"/>
        </w:rPr>
      </w:pPr>
      <w:r w:rsidRPr="00B618CF">
        <w:rPr>
          <w:lang w:val="en-US"/>
        </w:rPr>
        <w:t>Slice information</w:t>
      </w:r>
    </w:p>
    <w:p w:rsidR="00AD335A" w:rsidRPr="00AD335A" w:rsidRDefault="00AD335A" w:rsidP="00B618CF">
      <w:pPr>
        <w:ind w:left="851"/>
        <w:rPr>
          <w:lang w:val="en-US"/>
        </w:rPr>
      </w:pPr>
      <w:r w:rsidRPr="00AD335A">
        <w:rPr>
          <w:lang w:val="en-US"/>
        </w:rPr>
        <w:t>For every slice:</w:t>
      </w:r>
    </w:p>
    <w:p w:rsidR="00AD335A" w:rsidRPr="00B618CF" w:rsidRDefault="00AD335A" w:rsidP="00B618CF">
      <w:pPr>
        <w:pStyle w:val="ListParagraph"/>
        <w:numPr>
          <w:ilvl w:val="0"/>
          <w:numId w:val="5"/>
        </w:numPr>
        <w:rPr>
          <w:lang w:val="en-US"/>
        </w:rPr>
      </w:pPr>
      <w:r w:rsidRPr="00B618CF">
        <w:rPr>
          <w:lang w:val="en-US"/>
        </w:rPr>
        <w:t>num</w:t>
      </w:r>
    </w:p>
    <w:p w:rsidR="00AD335A" w:rsidRPr="00B618CF" w:rsidRDefault="00AD335A" w:rsidP="00B618CF">
      <w:pPr>
        <w:pStyle w:val="ListParagraph"/>
        <w:numPr>
          <w:ilvl w:val="0"/>
          <w:numId w:val="5"/>
        </w:numPr>
        <w:rPr>
          <w:lang w:val="en-US"/>
        </w:rPr>
      </w:pPr>
      <w:r w:rsidRPr="00B618CF">
        <w:rPr>
          <w:lang w:val="en-US"/>
        </w:rPr>
        <w:t>Type _ Slice type as defined in Table 7-6 of ITU-Rec. H.264</w:t>
      </w:r>
    </w:p>
    <w:p w:rsidR="00AD335A" w:rsidRPr="00B618CF" w:rsidRDefault="00AD335A" w:rsidP="00B618CF">
      <w:pPr>
        <w:pStyle w:val="ListParagraph"/>
        <w:numPr>
          <w:ilvl w:val="0"/>
          <w:numId w:val="5"/>
        </w:numPr>
        <w:rPr>
          <w:lang w:val="en-US"/>
        </w:rPr>
      </w:pPr>
      <w:proofErr w:type="spellStart"/>
      <w:r w:rsidRPr="00B618CF">
        <w:rPr>
          <w:lang w:val="en-US"/>
        </w:rPr>
        <w:t>TypeString</w:t>
      </w:r>
      <w:proofErr w:type="spellEnd"/>
      <w:r w:rsidRPr="00B618CF">
        <w:rPr>
          <w:lang w:val="en-US"/>
        </w:rPr>
        <w:t xml:space="preserve"> - String identifying the slice type (Redundant information) </w:t>
      </w:r>
    </w:p>
    <w:p w:rsidR="00AD335A" w:rsidRPr="00B618CF" w:rsidRDefault="00AD335A" w:rsidP="00B618CF">
      <w:pPr>
        <w:pStyle w:val="ListParagraph"/>
        <w:numPr>
          <w:ilvl w:val="0"/>
          <w:numId w:val="5"/>
        </w:numPr>
        <w:rPr>
          <w:lang w:val="en-US"/>
        </w:rPr>
      </w:pPr>
      <w:r w:rsidRPr="00B618CF">
        <w:rPr>
          <w:lang w:val="en-US"/>
        </w:rPr>
        <w:t>NAL unit information</w:t>
      </w:r>
    </w:p>
    <w:p w:rsidR="00AD335A" w:rsidRPr="00B618CF" w:rsidRDefault="00AD335A" w:rsidP="00B618CF">
      <w:pPr>
        <w:pStyle w:val="ListParagraph"/>
        <w:ind w:left="1571"/>
        <w:rPr>
          <w:lang w:val="en-US"/>
        </w:rPr>
      </w:pPr>
      <w:r w:rsidRPr="00B618CF">
        <w:rPr>
          <w:u w:val="single"/>
          <w:lang w:val="en-US"/>
        </w:rPr>
        <w:t>Note:</w:t>
      </w:r>
      <w:r w:rsidRPr="00B618CF">
        <w:rPr>
          <w:lang w:val="en-US"/>
        </w:rPr>
        <w:t xml:space="preserve"> this information can occur up to three times in case of data partitioning</w:t>
      </w:r>
    </w:p>
    <w:p w:rsidR="00AD335A" w:rsidRPr="00B618CF" w:rsidRDefault="00AD335A" w:rsidP="00B618CF">
      <w:pPr>
        <w:pStyle w:val="ListParagraph"/>
        <w:numPr>
          <w:ilvl w:val="0"/>
          <w:numId w:val="5"/>
        </w:numPr>
        <w:rPr>
          <w:lang w:val="en-US"/>
        </w:rPr>
      </w:pPr>
      <w:proofErr w:type="spellStart"/>
      <w:r w:rsidRPr="00B618CF">
        <w:rPr>
          <w:lang w:val="en-US"/>
        </w:rPr>
        <w:t>Macroblock</w:t>
      </w:r>
      <w:proofErr w:type="spellEnd"/>
      <w:r w:rsidRPr="00B618CF">
        <w:rPr>
          <w:lang w:val="en-US"/>
        </w:rPr>
        <w:t xml:space="preserve"> information</w:t>
      </w:r>
    </w:p>
    <w:p w:rsidR="00AD335A" w:rsidRPr="00AD335A" w:rsidRDefault="00AD335A" w:rsidP="00B618CF">
      <w:pPr>
        <w:ind w:left="851"/>
        <w:rPr>
          <w:lang w:val="en-US"/>
        </w:rPr>
      </w:pPr>
      <w:r w:rsidRPr="00AD335A">
        <w:rPr>
          <w:lang w:val="en-US"/>
        </w:rPr>
        <w:t xml:space="preserve">For every </w:t>
      </w:r>
      <w:proofErr w:type="spellStart"/>
      <w:r w:rsidRPr="00AD335A">
        <w:rPr>
          <w:lang w:val="en-US"/>
        </w:rPr>
        <w:t>macroblock</w:t>
      </w:r>
      <w:proofErr w:type="spellEnd"/>
      <w:r w:rsidRPr="00AD335A">
        <w:rPr>
          <w:lang w:val="en-US"/>
        </w:rPr>
        <w:t>:</w:t>
      </w:r>
    </w:p>
    <w:p w:rsidR="00AD335A" w:rsidRPr="00B618CF" w:rsidRDefault="00AD335A" w:rsidP="00B618CF">
      <w:pPr>
        <w:pStyle w:val="ListParagraph"/>
        <w:numPr>
          <w:ilvl w:val="0"/>
          <w:numId w:val="5"/>
        </w:numPr>
        <w:rPr>
          <w:lang w:val="en-US"/>
        </w:rPr>
      </w:pPr>
      <w:r w:rsidRPr="00B618CF">
        <w:rPr>
          <w:lang w:val="en-US"/>
        </w:rPr>
        <w:t xml:space="preserve">num </w:t>
      </w:r>
    </w:p>
    <w:p w:rsidR="00AD335A" w:rsidRPr="00B618CF" w:rsidRDefault="00AD335A" w:rsidP="00B618CF">
      <w:pPr>
        <w:pStyle w:val="ListParagraph"/>
        <w:numPr>
          <w:ilvl w:val="0"/>
          <w:numId w:val="5"/>
        </w:numPr>
        <w:rPr>
          <w:lang w:val="en-US"/>
        </w:rPr>
      </w:pPr>
      <w:r w:rsidRPr="00B618CF">
        <w:rPr>
          <w:lang w:val="en-US"/>
        </w:rPr>
        <w:t>QP_Y</w:t>
      </w:r>
    </w:p>
    <w:p w:rsidR="00AD335A" w:rsidRPr="00B618CF" w:rsidRDefault="00AD335A" w:rsidP="00B618CF">
      <w:pPr>
        <w:pStyle w:val="ListParagraph"/>
        <w:numPr>
          <w:ilvl w:val="0"/>
          <w:numId w:val="5"/>
        </w:numPr>
        <w:rPr>
          <w:lang w:val="en-US"/>
        </w:rPr>
      </w:pPr>
      <w:r w:rsidRPr="00B618CF">
        <w:rPr>
          <w:lang w:val="en-US"/>
        </w:rPr>
        <w:t xml:space="preserve">Type - </w:t>
      </w:r>
      <w:proofErr w:type="spellStart"/>
      <w:r w:rsidRPr="00B618CF">
        <w:rPr>
          <w:lang w:val="en-US"/>
        </w:rPr>
        <w:t>Macroblock</w:t>
      </w:r>
      <w:proofErr w:type="spellEnd"/>
      <w:r w:rsidRPr="00B618CF">
        <w:rPr>
          <w:lang w:val="en-US"/>
        </w:rPr>
        <w:t xml:space="preserve"> type as defined in tables 7-11, 7-12, 7-13 and 7-14 of ITU-Rec. H.264</w:t>
      </w:r>
    </w:p>
    <w:p w:rsidR="00AD335A" w:rsidRPr="00B618CF" w:rsidRDefault="00AD335A" w:rsidP="00B618CF">
      <w:pPr>
        <w:pStyle w:val="ListParagraph"/>
        <w:numPr>
          <w:ilvl w:val="0"/>
          <w:numId w:val="5"/>
        </w:numPr>
        <w:rPr>
          <w:lang w:val="en-US"/>
        </w:rPr>
      </w:pPr>
      <w:proofErr w:type="spellStart"/>
      <w:r w:rsidRPr="00B618CF">
        <w:rPr>
          <w:lang w:val="en-US"/>
        </w:rPr>
        <w:t>TypeString</w:t>
      </w:r>
      <w:proofErr w:type="spellEnd"/>
      <w:r w:rsidRPr="00B618CF">
        <w:rPr>
          <w:lang w:val="en-US"/>
        </w:rPr>
        <w:t xml:space="preserve"> - String identifying the </w:t>
      </w:r>
      <w:proofErr w:type="spellStart"/>
      <w:r w:rsidRPr="00B618CF">
        <w:rPr>
          <w:lang w:val="en-US"/>
        </w:rPr>
        <w:t>macroblock</w:t>
      </w:r>
      <w:proofErr w:type="spellEnd"/>
      <w:r w:rsidRPr="00B618CF">
        <w:rPr>
          <w:lang w:val="en-US"/>
        </w:rPr>
        <w:t xml:space="preserve"> type  (Redundant information)</w:t>
      </w:r>
    </w:p>
    <w:p w:rsidR="00AD335A" w:rsidRPr="00B618CF" w:rsidRDefault="00AD335A" w:rsidP="00B618CF">
      <w:pPr>
        <w:pStyle w:val="ListParagraph"/>
        <w:numPr>
          <w:ilvl w:val="0"/>
          <w:numId w:val="5"/>
        </w:numPr>
        <w:rPr>
          <w:lang w:val="en-US"/>
        </w:rPr>
      </w:pPr>
      <w:proofErr w:type="spellStart"/>
      <w:r w:rsidRPr="00B618CF">
        <w:rPr>
          <w:lang w:val="en-US"/>
        </w:rPr>
        <w:t>PredModeString</w:t>
      </w:r>
      <w:proofErr w:type="spellEnd"/>
      <w:r w:rsidRPr="00B618CF">
        <w:rPr>
          <w:lang w:val="en-US"/>
        </w:rPr>
        <w:t xml:space="preserve"> - String identifying the </w:t>
      </w:r>
      <w:proofErr w:type="spellStart"/>
      <w:r w:rsidRPr="00B618CF">
        <w:rPr>
          <w:lang w:val="en-US"/>
        </w:rPr>
        <w:t>macroblock</w:t>
      </w:r>
      <w:proofErr w:type="spellEnd"/>
      <w:r w:rsidRPr="00B618CF">
        <w:rPr>
          <w:lang w:val="en-US"/>
        </w:rPr>
        <w:t xml:space="preserve"> prediction mode (I, SI, P or B) </w:t>
      </w:r>
    </w:p>
    <w:p w:rsidR="00AD335A" w:rsidRPr="00B618CF" w:rsidRDefault="00AD335A" w:rsidP="00B618CF">
      <w:pPr>
        <w:pStyle w:val="ListParagraph"/>
        <w:numPr>
          <w:ilvl w:val="0"/>
          <w:numId w:val="5"/>
        </w:numPr>
        <w:rPr>
          <w:lang w:val="en-US"/>
        </w:rPr>
      </w:pPr>
      <w:proofErr w:type="spellStart"/>
      <w:r w:rsidRPr="00B618CF">
        <w:rPr>
          <w:lang w:val="en-US"/>
        </w:rPr>
        <w:t>SkipFlag</w:t>
      </w:r>
      <w:proofErr w:type="spellEnd"/>
      <w:r w:rsidRPr="00B618CF">
        <w:rPr>
          <w:lang w:val="en-US"/>
        </w:rPr>
        <w:t xml:space="preserve"> - true if the current </w:t>
      </w:r>
      <w:proofErr w:type="spellStart"/>
      <w:r w:rsidRPr="00B618CF">
        <w:rPr>
          <w:lang w:val="en-US"/>
        </w:rPr>
        <w:t>macroblock</w:t>
      </w:r>
      <w:proofErr w:type="spellEnd"/>
      <w:r w:rsidRPr="00B618CF">
        <w:rPr>
          <w:lang w:val="en-US"/>
        </w:rPr>
        <w:t xml:space="preserve"> is a P_SKIP or a B_SKIP </w:t>
      </w:r>
    </w:p>
    <w:p w:rsidR="00AD335A" w:rsidRPr="00B618CF" w:rsidRDefault="00AD335A" w:rsidP="00B618CF">
      <w:pPr>
        <w:pStyle w:val="ListParagraph"/>
        <w:numPr>
          <w:ilvl w:val="0"/>
          <w:numId w:val="5"/>
        </w:numPr>
        <w:rPr>
          <w:lang w:val="en-US"/>
        </w:rPr>
      </w:pPr>
      <w:r w:rsidRPr="00B618CF">
        <w:rPr>
          <w:lang w:val="en-US"/>
        </w:rPr>
        <w:t xml:space="preserve">Position - X and Y coordinate (in pixels) of the current </w:t>
      </w:r>
      <w:proofErr w:type="spellStart"/>
      <w:r w:rsidRPr="00B618CF">
        <w:rPr>
          <w:lang w:val="en-US"/>
        </w:rPr>
        <w:t>macroblock</w:t>
      </w:r>
      <w:proofErr w:type="spellEnd"/>
      <w:r w:rsidRPr="00B618CF">
        <w:rPr>
          <w:lang w:val="en-US"/>
        </w:rPr>
        <w:t xml:space="preserve"> </w:t>
      </w:r>
    </w:p>
    <w:p w:rsidR="00AD335A" w:rsidRPr="00B618CF" w:rsidRDefault="00AD335A" w:rsidP="00B618CF">
      <w:pPr>
        <w:pStyle w:val="ListParagraph"/>
        <w:numPr>
          <w:ilvl w:val="0"/>
          <w:numId w:val="5"/>
        </w:numPr>
        <w:rPr>
          <w:lang w:val="en-US"/>
        </w:rPr>
      </w:pPr>
      <w:proofErr w:type="spellStart"/>
      <w:r w:rsidRPr="00B618CF">
        <w:rPr>
          <w:lang w:val="en-US"/>
        </w:rPr>
        <w:t>MotionVector</w:t>
      </w:r>
      <w:proofErr w:type="spellEnd"/>
      <w:r w:rsidRPr="00B618CF">
        <w:rPr>
          <w:lang w:val="en-US"/>
        </w:rPr>
        <w:t xml:space="preserve"> information</w:t>
      </w:r>
    </w:p>
    <w:p w:rsidR="00AD335A" w:rsidRPr="00B618CF" w:rsidRDefault="00B618CF" w:rsidP="00B618CF">
      <w:pPr>
        <w:pStyle w:val="ListParagraph"/>
        <w:ind w:left="1571"/>
        <w:rPr>
          <w:lang w:val="en-US"/>
        </w:rPr>
      </w:pPr>
      <w:proofErr w:type="gramStart"/>
      <w:r w:rsidRPr="00B618CF">
        <w:rPr>
          <w:lang w:val="en-US"/>
        </w:rPr>
        <w:t>o</w:t>
      </w:r>
      <w:r w:rsidR="00AD335A" w:rsidRPr="00B618CF">
        <w:rPr>
          <w:lang w:val="en-US"/>
        </w:rPr>
        <w:t>r</w:t>
      </w:r>
      <w:proofErr w:type="gramEnd"/>
    </w:p>
    <w:p w:rsidR="00AD335A" w:rsidRPr="00B618CF" w:rsidRDefault="00AD335A" w:rsidP="00B618CF">
      <w:pPr>
        <w:pStyle w:val="ListParagraph"/>
        <w:ind w:left="1571"/>
        <w:rPr>
          <w:lang w:val="en-US"/>
        </w:rPr>
      </w:pPr>
      <w:proofErr w:type="spellStart"/>
      <w:r w:rsidRPr="00B618CF">
        <w:rPr>
          <w:lang w:val="en-US"/>
        </w:rPr>
        <w:t>Submacroblock</w:t>
      </w:r>
      <w:proofErr w:type="spellEnd"/>
      <w:r w:rsidRPr="00B618CF">
        <w:rPr>
          <w:lang w:val="en-US"/>
        </w:rPr>
        <w:t xml:space="preserve"> information (in case of B_8x8 or P_8x8 </w:t>
      </w:r>
      <w:proofErr w:type="spellStart"/>
      <w:r w:rsidRPr="00B618CF">
        <w:rPr>
          <w:lang w:val="en-US"/>
        </w:rPr>
        <w:t>macroblock</w:t>
      </w:r>
      <w:proofErr w:type="spellEnd"/>
      <w:r w:rsidRPr="00B618CF">
        <w:rPr>
          <w:lang w:val="en-US"/>
        </w:rPr>
        <w:t>)</w:t>
      </w:r>
    </w:p>
    <w:p w:rsidR="00AD335A" w:rsidRPr="00B618CF" w:rsidRDefault="00AD335A" w:rsidP="00B618CF">
      <w:pPr>
        <w:pStyle w:val="ListParagraph"/>
        <w:numPr>
          <w:ilvl w:val="0"/>
          <w:numId w:val="5"/>
        </w:numPr>
        <w:rPr>
          <w:lang w:val="en-US"/>
        </w:rPr>
      </w:pPr>
      <w:r w:rsidRPr="00B618CF">
        <w:rPr>
          <w:lang w:val="en-US"/>
        </w:rPr>
        <w:t>Coefficients</w:t>
      </w:r>
    </w:p>
    <w:p w:rsidR="00AD335A" w:rsidRPr="00AD335A" w:rsidRDefault="00AD335A" w:rsidP="00B618CF">
      <w:pPr>
        <w:ind w:left="851"/>
        <w:rPr>
          <w:lang w:val="en-US"/>
        </w:rPr>
      </w:pPr>
      <w:r w:rsidRPr="00AD335A">
        <w:rPr>
          <w:lang w:val="en-US"/>
        </w:rPr>
        <w:t xml:space="preserve">For every </w:t>
      </w:r>
      <w:proofErr w:type="spellStart"/>
      <w:r w:rsidRPr="00AD335A">
        <w:rPr>
          <w:lang w:val="en-US"/>
        </w:rPr>
        <w:t>submacroblock</w:t>
      </w:r>
      <w:proofErr w:type="spellEnd"/>
      <w:r w:rsidRPr="00AD335A">
        <w:rPr>
          <w:lang w:val="en-US"/>
        </w:rPr>
        <w:t>:</w:t>
      </w:r>
    </w:p>
    <w:p w:rsidR="00AD335A" w:rsidRPr="00B618CF" w:rsidRDefault="00AD335A" w:rsidP="00B618CF">
      <w:pPr>
        <w:pStyle w:val="ListParagraph"/>
        <w:numPr>
          <w:ilvl w:val="0"/>
          <w:numId w:val="5"/>
        </w:numPr>
        <w:rPr>
          <w:lang w:val="en-US"/>
        </w:rPr>
      </w:pPr>
      <w:r w:rsidRPr="00B618CF">
        <w:rPr>
          <w:lang w:val="en-US"/>
        </w:rPr>
        <w:t xml:space="preserve">num </w:t>
      </w:r>
    </w:p>
    <w:p w:rsidR="00AD335A" w:rsidRPr="00B618CF" w:rsidRDefault="00AD335A" w:rsidP="00B618CF">
      <w:pPr>
        <w:pStyle w:val="ListParagraph"/>
        <w:numPr>
          <w:ilvl w:val="0"/>
          <w:numId w:val="5"/>
        </w:numPr>
        <w:rPr>
          <w:lang w:val="en-US"/>
        </w:rPr>
      </w:pPr>
      <w:r w:rsidRPr="00B618CF">
        <w:rPr>
          <w:lang w:val="en-US"/>
        </w:rPr>
        <w:t xml:space="preserve">Type - </w:t>
      </w:r>
      <w:proofErr w:type="spellStart"/>
      <w:r w:rsidRPr="00B618CF">
        <w:rPr>
          <w:lang w:val="en-US"/>
        </w:rPr>
        <w:t>Submacroblock</w:t>
      </w:r>
      <w:proofErr w:type="spellEnd"/>
      <w:r w:rsidRPr="00B618CF">
        <w:rPr>
          <w:lang w:val="en-US"/>
        </w:rPr>
        <w:t xml:space="preserve"> type as defined in tables 7-17 and 7-18 of ITU-Rec. H.264</w:t>
      </w:r>
    </w:p>
    <w:p w:rsidR="00AD335A" w:rsidRPr="00B618CF" w:rsidRDefault="00AD335A" w:rsidP="00B618CF">
      <w:pPr>
        <w:pStyle w:val="ListParagraph"/>
        <w:numPr>
          <w:ilvl w:val="0"/>
          <w:numId w:val="5"/>
        </w:numPr>
        <w:rPr>
          <w:lang w:val="en-US"/>
        </w:rPr>
      </w:pPr>
      <w:proofErr w:type="spellStart"/>
      <w:r w:rsidRPr="00B618CF">
        <w:rPr>
          <w:lang w:val="en-US"/>
        </w:rPr>
        <w:t>TypeString</w:t>
      </w:r>
      <w:proofErr w:type="spellEnd"/>
      <w:r w:rsidRPr="00B618CF">
        <w:rPr>
          <w:lang w:val="en-US"/>
        </w:rPr>
        <w:t xml:space="preserve"> - String identifying the </w:t>
      </w:r>
      <w:proofErr w:type="spellStart"/>
      <w:r w:rsidRPr="00B618CF">
        <w:rPr>
          <w:lang w:val="en-US"/>
        </w:rPr>
        <w:t>submacroblock</w:t>
      </w:r>
      <w:proofErr w:type="spellEnd"/>
      <w:r w:rsidRPr="00B618CF">
        <w:rPr>
          <w:lang w:val="en-US"/>
        </w:rPr>
        <w:t xml:space="preserve"> type  (Redundant information)</w:t>
      </w:r>
    </w:p>
    <w:p w:rsidR="00AD335A" w:rsidRPr="00B618CF" w:rsidRDefault="00AD335A" w:rsidP="00B618CF">
      <w:pPr>
        <w:pStyle w:val="ListParagraph"/>
        <w:numPr>
          <w:ilvl w:val="0"/>
          <w:numId w:val="5"/>
        </w:numPr>
        <w:rPr>
          <w:lang w:val="en-US"/>
        </w:rPr>
      </w:pPr>
      <w:proofErr w:type="spellStart"/>
      <w:r w:rsidRPr="00B618CF">
        <w:rPr>
          <w:lang w:val="en-US"/>
        </w:rPr>
        <w:t>MotionVector</w:t>
      </w:r>
      <w:proofErr w:type="spellEnd"/>
      <w:r w:rsidRPr="00B618CF">
        <w:rPr>
          <w:lang w:val="en-US"/>
        </w:rPr>
        <w:t xml:space="preserve"> information</w:t>
      </w:r>
    </w:p>
    <w:p w:rsidR="00AD335A" w:rsidRPr="00AD335A" w:rsidRDefault="00AD335A" w:rsidP="00B618CF">
      <w:pPr>
        <w:ind w:left="851"/>
        <w:rPr>
          <w:lang w:val="en-US"/>
        </w:rPr>
      </w:pPr>
      <w:r w:rsidRPr="00AD335A">
        <w:rPr>
          <w:lang w:val="en-US"/>
        </w:rPr>
        <w:t>For every motion vector:</w:t>
      </w:r>
    </w:p>
    <w:p w:rsidR="00AD335A" w:rsidRPr="00B618CF" w:rsidRDefault="00AD335A" w:rsidP="00B618CF">
      <w:pPr>
        <w:pStyle w:val="ListParagraph"/>
        <w:numPr>
          <w:ilvl w:val="0"/>
          <w:numId w:val="6"/>
        </w:numPr>
        <w:rPr>
          <w:lang w:val="en-US"/>
        </w:rPr>
      </w:pPr>
      <w:r w:rsidRPr="00B618CF">
        <w:rPr>
          <w:lang w:val="en-US"/>
        </w:rPr>
        <w:t>list - list 0 or list 1 prediction</w:t>
      </w:r>
    </w:p>
    <w:p w:rsidR="00AD335A" w:rsidRPr="00B618CF" w:rsidRDefault="00AD335A" w:rsidP="00B618CF">
      <w:pPr>
        <w:pStyle w:val="ListParagraph"/>
        <w:numPr>
          <w:ilvl w:val="0"/>
          <w:numId w:val="6"/>
        </w:numPr>
        <w:rPr>
          <w:lang w:val="en-US"/>
        </w:rPr>
      </w:pPr>
      <w:proofErr w:type="spellStart"/>
      <w:r w:rsidRPr="00B618CF">
        <w:rPr>
          <w:lang w:val="en-US"/>
        </w:rPr>
        <w:t>RefIdx</w:t>
      </w:r>
      <w:proofErr w:type="spellEnd"/>
      <w:r w:rsidRPr="00B618CF">
        <w:rPr>
          <w:lang w:val="en-US"/>
        </w:rPr>
        <w:t xml:space="preserve"> - index in reference picture list of the reference picture to be used for prediction</w:t>
      </w:r>
    </w:p>
    <w:p w:rsidR="00AD335A" w:rsidRPr="00B618CF" w:rsidRDefault="00AD335A" w:rsidP="00B618CF">
      <w:pPr>
        <w:pStyle w:val="ListParagraph"/>
        <w:numPr>
          <w:ilvl w:val="0"/>
          <w:numId w:val="6"/>
        </w:numPr>
        <w:rPr>
          <w:lang w:val="en-US"/>
        </w:rPr>
      </w:pPr>
      <w:r w:rsidRPr="00B618CF">
        <w:rPr>
          <w:lang w:val="en-US"/>
        </w:rPr>
        <w:t>Difference - horizontal and vertical motion vector component difference</w:t>
      </w:r>
    </w:p>
    <w:p w:rsidR="00AD335A" w:rsidRPr="00B618CF" w:rsidRDefault="00AD335A" w:rsidP="00B618CF">
      <w:pPr>
        <w:pStyle w:val="ListParagraph"/>
        <w:numPr>
          <w:ilvl w:val="0"/>
          <w:numId w:val="6"/>
        </w:numPr>
        <w:rPr>
          <w:lang w:val="en-US"/>
        </w:rPr>
      </w:pPr>
      <w:r w:rsidRPr="00B618CF">
        <w:rPr>
          <w:lang w:val="en-US"/>
        </w:rPr>
        <w:t>Absolute - horizontal and vertical motion vector component</w:t>
      </w:r>
    </w:p>
    <w:p w:rsidR="00AD335A" w:rsidRPr="00AD335A" w:rsidRDefault="00AD335A" w:rsidP="00AD335A">
      <w:pPr>
        <w:rPr>
          <w:lang w:val="en-US"/>
        </w:rPr>
      </w:pPr>
    </w:p>
    <w:p w:rsidR="00AD335A" w:rsidRPr="00AD335A" w:rsidRDefault="00AD335A" w:rsidP="00AD335A">
      <w:pPr>
        <w:rPr>
          <w:lang w:val="en-US"/>
        </w:rPr>
      </w:pPr>
      <w:r w:rsidRPr="00AD335A">
        <w:rPr>
          <w:lang w:val="en-US"/>
        </w:rPr>
        <w:t xml:space="preserve">The structure of the XML trace file is also </w:t>
      </w:r>
      <w:r w:rsidR="00FF6D27">
        <w:rPr>
          <w:lang w:val="en-US"/>
        </w:rPr>
        <w:t>depicted in the picture below</w:t>
      </w:r>
      <w:r w:rsidRPr="00AD335A">
        <w:rPr>
          <w:lang w:val="en-US"/>
        </w:rPr>
        <w:t>.</w:t>
      </w:r>
    </w:p>
    <w:p w:rsidR="00AD335A" w:rsidRPr="00AD335A" w:rsidRDefault="00FF6D27" w:rsidP="00AD335A">
      <w:pPr>
        <w:rPr>
          <w:lang w:val="en-US"/>
        </w:rPr>
      </w:pPr>
      <w:r>
        <w:rPr>
          <w:noProof/>
          <w:lang w:eastAsia="nl-BE"/>
        </w:rPr>
        <w:lastRenderedPageBreak/>
        <w:drawing>
          <wp:inline distT="0" distB="0" distL="0" distR="0">
            <wp:extent cx="5760720" cy="6312535"/>
            <wp:effectExtent l="19050" t="0" r="0" b="0"/>
            <wp:docPr id="1" name="Picture 0" descr="AVCTr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CTrace.png"/>
                    <pic:cNvPicPr/>
                  </pic:nvPicPr>
                  <pic:blipFill>
                    <a:blip r:embed="rId5" cstate="print"/>
                    <a:stretch>
                      <a:fillRect/>
                    </a:stretch>
                  </pic:blipFill>
                  <pic:spPr>
                    <a:xfrm>
                      <a:off x="0" y="0"/>
                      <a:ext cx="5760720" cy="6312535"/>
                    </a:xfrm>
                    <a:prstGeom prst="rect">
                      <a:avLst/>
                    </a:prstGeom>
                  </pic:spPr>
                </pic:pic>
              </a:graphicData>
            </a:graphic>
          </wp:inline>
        </w:drawing>
      </w:r>
    </w:p>
    <w:p w:rsidR="00AD335A" w:rsidRDefault="00A07A1B" w:rsidP="00A07A1B">
      <w:pPr>
        <w:pStyle w:val="Heading2"/>
        <w:rPr>
          <w:lang w:val="en-US"/>
        </w:rPr>
      </w:pPr>
      <w:r>
        <w:rPr>
          <w:lang w:val="en-US"/>
        </w:rPr>
        <w:t>Enhanced error concealment</w:t>
      </w:r>
    </w:p>
    <w:p w:rsidR="00AD335A" w:rsidRPr="00AD335A" w:rsidRDefault="00503699" w:rsidP="00AD335A">
      <w:pPr>
        <w:rPr>
          <w:lang w:val="en-US"/>
        </w:rPr>
      </w:pPr>
      <w:r w:rsidRPr="00503699">
        <w:rPr>
          <w:lang w:val="en-US"/>
        </w:rPr>
        <w:t>Since the impaired video sequences cannot be decoded properly with the H.264/AVC reference software except in the simplest cases of loss patterns, we adjusted the JM Reference</w:t>
      </w:r>
      <w:r>
        <w:rPr>
          <w:lang w:val="en-US"/>
        </w:rPr>
        <w:t xml:space="preserve"> Software version 16.1</w:t>
      </w:r>
      <w:r w:rsidRPr="00503699">
        <w:rPr>
          <w:lang w:val="en-US"/>
        </w:rPr>
        <w:t xml:space="preserve"> to enable error concealment. As a concealment technique, frame copy is used. To start decoding a video stream, first the decoder waits for an Instantaneous Decoder Refresh (IDR) picture. Frames preceding the IDR picture are dropped. From then on, the decoder relies on Picture Order Count (POC) and frame number, which are present in the slice header, to restore impairments. These parameters are used to detect three different loss scenarios. First, a loss of an IDR picture can be detected when the frame number decreases instead of increases like during loss-free </w:t>
      </w:r>
      <w:proofErr w:type="spellStart"/>
      <w:r w:rsidRPr="00503699">
        <w:rPr>
          <w:lang w:val="en-US"/>
        </w:rPr>
        <w:t>behaviour</w:t>
      </w:r>
      <w:proofErr w:type="spellEnd"/>
      <w:r w:rsidRPr="00503699">
        <w:rPr>
          <w:lang w:val="en-US"/>
        </w:rPr>
        <w:t xml:space="preserve">. An exception to this rule is when the maximum frame number is reached, because then the frame number is reset to zero again. Second, loss of reference frames can be detected when the frame number increases with more than one. For every missing frame number, a reference frame is </w:t>
      </w:r>
      <w:r w:rsidRPr="00503699">
        <w:rPr>
          <w:lang w:val="en-US"/>
        </w:rPr>
        <w:lastRenderedPageBreak/>
        <w:t>included in the decoded video. Finally, the absence of non reference frames is detected with the POC. Gaps in the POC indicate losses of non reference frames and these are inserted in the video stream as well. For each of these scenarios, the lost frames are replaced with the nearest frame in time.</w:t>
      </w:r>
    </w:p>
    <w:p w:rsidR="00AD335A" w:rsidRPr="00AD335A" w:rsidRDefault="00AD335A" w:rsidP="00AD335A">
      <w:pPr>
        <w:rPr>
          <w:lang w:val="en-US"/>
        </w:rPr>
      </w:pPr>
    </w:p>
    <w:p w:rsidR="00264614" w:rsidRDefault="00264614">
      <w:pPr>
        <w:rPr>
          <w:rFonts w:asciiTheme="majorHAnsi" w:eastAsiaTheme="majorEastAsia" w:hAnsiTheme="majorHAnsi" w:cstheme="majorBidi"/>
          <w:b/>
          <w:bCs/>
          <w:color w:val="4F81BD" w:themeColor="accent1"/>
          <w:sz w:val="26"/>
          <w:szCs w:val="26"/>
          <w:lang w:val="en-US"/>
        </w:rPr>
      </w:pPr>
      <w:r>
        <w:rPr>
          <w:lang w:val="en-US"/>
        </w:rPr>
        <w:br w:type="page"/>
      </w:r>
    </w:p>
    <w:p w:rsidR="00272F15" w:rsidRDefault="00264614" w:rsidP="00264614">
      <w:pPr>
        <w:pStyle w:val="Heading2"/>
        <w:rPr>
          <w:lang w:val="en-US"/>
        </w:rPr>
      </w:pPr>
      <w:r>
        <w:rPr>
          <w:lang w:val="en-US"/>
        </w:rPr>
        <w:lastRenderedPageBreak/>
        <w:t>Sample configuration file</w:t>
      </w:r>
    </w:p>
    <w:p w:rsidR="00264614" w:rsidRPr="00264614" w:rsidRDefault="00264614" w:rsidP="00264614">
      <w:pPr>
        <w:pStyle w:val="NoSpacing"/>
        <w:rPr>
          <w:rFonts w:ascii="Times New Roman" w:hAnsi="Times New Roman" w:cs="Times New Roman"/>
          <w:lang w:val="en-US"/>
        </w:rPr>
      </w:pPr>
      <w:r w:rsidRPr="00264614">
        <w:rPr>
          <w:rFonts w:ascii="Times New Roman" w:hAnsi="Times New Roman" w:cs="Times New Roman"/>
          <w:lang w:val="en-US"/>
        </w:rPr>
        <w:t xml:space="preserve">test.264            ........H.264/AVC coded </w:t>
      </w:r>
      <w:proofErr w:type="spellStart"/>
      <w:r w:rsidRPr="00264614">
        <w:rPr>
          <w:rFonts w:ascii="Times New Roman" w:hAnsi="Times New Roman" w:cs="Times New Roman"/>
          <w:lang w:val="en-US"/>
        </w:rPr>
        <w:t>bitstream</w:t>
      </w:r>
      <w:proofErr w:type="spellEnd"/>
    </w:p>
    <w:p w:rsidR="00264614" w:rsidRPr="00264614" w:rsidRDefault="00264614" w:rsidP="00264614">
      <w:pPr>
        <w:pStyle w:val="NoSpacing"/>
        <w:rPr>
          <w:rFonts w:ascii="Times New Roman" w:hAnsi="Times New Roman" w:cs="Times New Roman"/>
          <w:lang w:val="en-US"/>
        </w:rPr>
      </w:pPr>
      <w:r w:rsidRPr="00264614">
        <w:rPr>
          <w:rFonts w:ascii="Times New Roman" w:hAnsi="Times New Roman" w:cs="Times New Roman"/>
          <w:lang w:val="en-US"/>
        </w:rPr>
        <w:t>output.yuv             ........Output file, YUV/RGB</w:t>
      </w:r>
    </w:p>
    <w:p w:rsidR="00264614" w:rsidRPr="00264614" w:rsidRDefault="00264614" w:rsidP="00264614">
      <w:pPr>
        <w:pStyle w:val="NoSpacing"/>
        <w:rPr>
          <w:rFonts w:ascii="Times New Roman" w:hAnsi="Times New Roman" w:cs="Times New Roman"/>
          <w:lang w:val="en-US"/>
        </w:rPr>
      </w:pPr>
      <w:r w:rsidRPr="00264614">
        <w:rPr>
          <w:rFonts w:ascii="Times New Roman" w:hAnsi="Times New Roman" w:cs="Times New Roman"/>
          <w:lang w:val="en-US"/>
        </w:rPr>
        <w:t>test_rec.yuv             ........Ref sequence (for SNR)</w:t>
      </w:r>
    </w:p>
    <w:p w:rsidR="00264614" w:rsidRPr="00264614" w:rsidRDefault="00264614" w:rsidP="00264614">
      <w:pPr>
        <w:pStyle w:val="NoSpacing"/>
        <w:rPr>
          <w:rFonts w:ascii="Times New Roman" w:hAnsi="Times New Roman" w:cs="Times New Roman"/>
          <w:lang w:val="en-US"/>
        </w:rPr>
      </w:pPr>
      <w:r w:rsidRPr="00264614">
        <w:rPr>
          <w:rFonts w:ascii="Times New Roman" w:hAnsi="Times New Roman" w:cs="Times New Roman"/>
          <w:lang w:val="en-US"/>
        </w:rPr>
        <w:t xml:space="preserve">1                        ........Write 4:2:0 </w:t>
      </w:r>
      <w:proofErr w:type="spellStart"/>
      <w:r w:rsidRPr="00264614">
        <w:rPr>
          <w:rFonts w:ascii="Times New Roman" w:hAnsi="Times New Roman" w:cs="Times New Roman"/>
          <w:lang w:val="en-US"/>
        </w:rPr>
        <w:t>chroma</w:t>
      </w:r>
      <w:proofErr w:type="spellEnd"/>
      <w:r w:rsidRPr="00264614">
        <w:rPr>
          <w:rFonts w:ascii="Times New Roman" w:hAnsi="Times New Roman" w:cs="Times New Roman"/>
          <w:lang w:val="en-US"/>
        </w:rPr>
        <w:t xml:space="preserve"> components for monochrome streams</w:t>
      </w:r>
    </w:p>
    <w:p w:rsidR="00264614" w:rsidRPr="00264614" w:rsidRDefault="00264614" w:rsidP="00264614">
      <w:pPr>
        <w:pStyle w:val="NoSpacing"/>
        <w:rPr>
          <w:rFonts w:ascii="Times New Roman" w:hAnsi="Times New Roman" w:cs="Times New Roman"/>
          <w:lang w:val="en-US"/>
        </w:rPr>
      </w:pPr>
      <w:r w:rsidRPr="00264614">
        <w:rPr>
          <w:rFonts w:ascii="Times New Roman" w:hAnsi="Times New Roman" w:cs="Times New Roman"/>
          <w:lang w:val="en-US"/>
        </w:rPr>
        <w:t>0                        ........NAL mode (0=Annex B, 1: RTP packets)</w:t>
      </w:r>
    </w:p>
    <w:p w:rsidR="00264614" w:rsidRPr="00264614" w:rsidRDefault="00264614" w:rsidP="00264614">
      <w:pPr>
        <w:pStyle w:val="NoSpacing"/>
        <w:rPr>
          <w:rFonts w:ascii="Times New Roman" w:hAnsi="Times New Roman" w:cs="Times New Roman"/>
          <w:lang w:val="en-US"/>
        </w:rPr>
      </w:pPr>
      <w:r w:rsidRPr="00264614">
        <w:rPr>
          <w:rFonts w:ascii="Times New Roman" w:hAnsi="Times New Roman" w:cs="Times New Roman"/>
          <w:lang w:val="en-US"/>
        </w:rPr>
        <w:t>0                        ........SNR computation offset</w:t>
      </w:r>
    </w:p>
    <w:p w:rsidR="00264614" w:rsidRPr="00264614" w:rsidRDefault="00264614" w:rsidP="00264614">
      <w:pPr>
        <w:pStyle w:val="NoSpacing"/>
        <w:rPr>
          <w:rFonts w:ascii="Times New Roman" w:hAnsi="Times New Roman" w:cs="Times New Roman"/>
          <w:lang w:val="en-US"/>
        </w:rPr>
      </w:pPr>
      <w:r w:rsidRPr="00264614">
        <w:rPr>
          <w:rFonts w:ascii="Times New Roman" w:hAnsi="Times New Roman" w:cs="Times New Roman"/>
          <w:lang w:val="en-US"/>
        </w:rPr>
        <w:t>2                        ........</w:t>
      </w:r>
      <w:proofErr w:type="spellStart"/>
      <w:r w:rsidRPr="00264614">
        <w:rPr>
          <w:rFonts w:ascii="Times New Roman" w:hAnsi="Times New Roman" w:cs="Times New Roman"/>
          <w:lang w:val="en-US"/>
        </w:rPr>
        <w:t>Poc</w:t>
      </w:r>
      <w:proofErr w:type="spellEnd"/>
      <w:r w:rsidRPr="00264614">
        <w:rPr>
          <w:rFonts w:ascii="Times New Roman" w:hAnsi="Times New Roman" w:cs="Times New Roman"/>
          <w:lang w:val="en-US"/>
        </w:rPr>
        <w:t xml:space="preserve"> Scale (1 or 2)</w:t>
      </w:r>
    </w:p>
    <w:p w:rsidR="00264614" w:rsidRPr="00264614" w:rsidRDefault="00264614" w:rsidP="00264614">
      <w:pPr>
        <w:pStyle w:val="NoSpacing"/>
        <w:rPr>
          <w:rFonts w:ascii="Times New Roman" w:hAnsi="Times New Roman" w:cs="Times New Roman"/>
          <w:lang w:val="en-US"/>
        </w:rPr>
      </w:pPr>
      <w:r w:rsidRPr="00264614">
        <w:rPr>
          <w:rFonts w:ascii="Times New Roman" w:hAnsi="Times New Roman" w:cs="Times New Roman"/>
          <w:lang w:val="en-US"/>
        </w:rPr>
        <w:t>500000                   ........</w:t>
      </w:r>
      <w:proofErr w:type="spellStart"/>
      <w:r w:rsidRPr="00264614">
        <w:rPr>
          <w:rFonts w:ascii="Times New Roman" w:hAnsi="Times New Roman" w:cs="Times New Roman"/>
          <w:lang w:val="en-US"/>
        </w:rPr>
        <w:t>Rate_Decoder</w:t>
      </w:r>
      <w:proofErr w:type="spellEnd"/>
    </w:p>
    <w:p w:rsidR="00264614" w:rsidRPr="00264614" w:rsidRDefault="00264614" w:rsidP="00264614">
      <w:pPr>
        <w:pStyle w:val="NoSpacing"/>
        <w:rPr>
          <w:rFonts w:ascii="Times New Roman" w:hAnsi="Times New Roman" w:cs="Times New Roman"/>
          <w:lang w:val="en-US"/>
        </w:rPr>
      </w:pPr>
      <w:r w:rsidRPr="00264614">
        <w:rPr>
          <w:rFonts w:ascii="Times New Roman" w:hAnsi="Times New Roman" w:cs="Times New Roman"/>
          <w:lang w:val="en-US"/>
        </w:rPr>
        <w:t>104000                   ........</w:t>
      </w:r>
      <w:proofErr w:type="spellStart"/>
      <w:r w:rsidRPr="00264614">
        <w:rPr>
          <w:rFonts w:ascii="Times New Roman" w:hAnsi="Times New Roman" w:cs="Times New Roman"/>
          <w:lang w:val="en-US"/>
        </w:rPr>
        <w:t>B_decoder</w:t>
      </w:r>
      <w:proofErr w:type="spellEnd"/>
    </w:p>
    <w:p w:rsidR="00264614" w:rsidRPr="00264614" w:rsidRDefault="00264614" w:rsidP="00264614">
      <w:pPr>
        <w:pStyle w:val="NoSpacing"/>
        <w:rPr>
          <w:rFonts w:ascii="Times New Roman" w:hAnsi="Times New Roman" w:cs="Times New Roman"/>
          <w:lang w:val="en-US"/>
        </w:rPr>
      </w:pPr>
      <w:r w:rsidRPr="00264614">
        <w:rPr>
          <w:rFonts w:ascii="Times New Roman" w:hAnsi="Times New Roman" w:cs="Times New Roman"/>
          <w:lang w:val="en-US"/>
        </w:rPr>
        <w:t>73000                    ........</w:t>
      </w:r>
      <w:proofErr w:type="spellStart"/>
      <w:r w:rsidRPr="00264614">
        <w:rPr>
          <w:rFonts w:ascii="Times New Roman" w:hAnsi="Times New Roman" w:cs="Times New Roman"/>
          <w:lang w:val="en-US"/>
        </w:rPr>
        <w:t>F_decoder</w:t>
      </w:r>
      <w:proofErr w:type="spellEnd"/>
    </w:p>
    <w:p w:rsidR="00264614" w:rsidRPr="00264614" w:rsidRDefault="00264614" w:rsidP="00264614">
      <w:pPr>
        <w:pStyle w:val="NoSpacing"/>
        <w:rPr>
          <w:rFonts w:ascii="Times New Roman" w:hAnsi="Times New Roman" w:cs="Times New Roman"/>
          <w:lang w:val="en-US"/>
        </w:rPr>
      </w:pPr>
      <w:r w:rsidRPr="00264614">
        <w:rPr>
          <w:rFonts w:ascii="Times New Roman" w:hAnsi="Times New Roman" w:cs="Times New Roman"/>
          <w:lang w:val="en-US"/>
        </w:rPr>
        <w:t>leakybucketparam.cfg     ........</w:t>
      </w:r>
      <w:proofErr w:type="spellStart"/>
      <w:r w:rsidRPr="00264614">
        <w:rPr>
          <w:rFonts w:ascii="Times New Roman" w:hAnsi="Times New Roman" w:cs="Times New Roman"/>
          <w:lang w:val="en-US"/>
        </w:rPr>
        <w:t>LeakyBucket</w:t>
      </w:r>
      <w:proofErr w:type="spellEnd"/>
      <w:r w:rsidRPr="00264614">
        <w:rPr>
          <w:rFonts w:ascii="Times New Roman" w:hAnsi="Times New Roman" w:cs="Times New Roman"/>
          <w:lang w:val="en-US"/>
        </w:rPr>
        <w:t xml:space="preserve"> </w:t>
      </w:r>
      <w:proofErr w:type="spellStart"/>
      <w:r w:rsidRPr="00264614">
        <w:rPr>
          <w:rFonts w:ascii="Times New Roman" w:hAnsi="Times New Roman" w:cs="Times New Roman"/>
          <w:lang w:val="en-US"/>
        </w:rPr>
        <w:t>Params</w:t>
      </w:r>
      <w:proofErr w:type="spellEnd"/>
    </w:p>
    <w:p w:rsidR="00264614" w:rsidRPr="00264614" w:rsidRDefault="00264614" w:rsidP="00264614">
      <w:pPr>
        <w:pStyle w:val="NoSpacing"/>
        <w:rPr>
          <w:rFonts w:ascii="Times New Roman" w:hAnsi="Times New Roman" w:cs="Times New Roman"/>
          <w:lang w:val="en-US"/>
        </w:rPr>
      </w:pPr>
      <w:r w:rsidRPr="00264614">
        <w:rPr>
          <w:rFonts w:ascii="Times New Roman" w:hAnsi="Times New Roman" w:cs="Times New Roman"/>
          <w:lang w:val="en-US"/>
        </w:rPr>
        <w:t xml:space="preserve">1                        ........Err </w:t>
      </w:r>
      <w:proofErr w:type="gramStart"/>
      <w:r w:rsidRPr="00264614">
        <w:rPr>
          <w:rFonts w:ascii="Times New Roman" w:hAnsi="Times New Roman" w:cs="Times New Roman"/>
          <w:lang w:val="en-US"/>
        </w:rPr>
        <w:t>Concealment(</w:t>
      </w:r>
      <w:proofErr w:type="gramEnd"/>
      <w:r w:rsidRPr="00264614">
        <w:rPr>
          <w:rFonts w:ascii="Times New Roman" w:hAnsi="Times New Roman" w:cs="Times New Roman"/>
          <w:lang w:val="en-US"/>
        </w:rPr>
        <w:t>0:Off,1:Frame Copy,2:Motion Copy)</w:t>
      </w:r>
    </w:p>
    <w:p w:rsidR="00264614" w:rsidRPr="00264614" w:rsidRDefault="00264614" w:rsidP="00264614">
      <w:pPr>
        <w:pStyle w:val="NoSpacing"/>
        <w:rPr>
          <w:rFonts w:ascii="Times New Roman" w:hAnsi="Times New Roman" w:cs="Times New Roman"/>
          <w:lang w:val="en-US"/>
        </w:rPr>
      </w:pPr>
      <w:r w:rsidRPr="00264614">
        <w:rPr>
          <w:rFonts w:ascii="Times New Roman" w:hAnsi="Times New Roman" w:cs="Times New Roman"/>
          <w:lang w:val="en-US"/>
        </w:rPr>
        <w:t xml:space="preserve">2                        ........Reference POC gap (2: IPP (Default), 4: </w:t>
      </w:r>
      <w:proofErr w:type="spellStart"/>
      <w:r w:rsidRPr="00264614">
        <w:rPr>
          <w:rFonts w:ascii="Times New Roman" w:hAnsi="Times New Roman" w:cs="Times New Roman"/>
          <w:lang w:val="en-US"/>
        </w:rPr>
        <w:t>IbP</w:t>
      </w:r>
      <w:proofErr w:type="spellEnd"/>
      <w:r w:rsidRPr="00264614">
        <w:rPr>
          <w:rFonts w:ascii="Times New Roman" w:hAnsi="Times New Roman" w:cs="Times New Roman"/>
          <w:lang w:val="en-US"/>
        </w:rPr>
        <w:t xml:space="preserve"> / </w:t>
      </w:r>
      <w:proofErr w:type="spellStart"/>
      <w:r w:rsidRPr="00264614">
        <w:rPr>
          <w:rFonts w:ascii="Times New Roman" w:hAnsi="Times New Roman" w:cs="Times New Roman"/>
          <w:lang w:val="en-US"/>
        </w:rPr>
        <w:t>IpP</w:t>
      </w:r>
      <w:proofErr w:type="spellEnd"/>
      <w:r w:rsidRPr="00264614">
        <w:rPr>
          <w:rFonts w:ascii="Times New Roman" w:hAnsi="Times New Roman" w:cs="Times New Roman"/>
          <w:lang w:val="en-US"/>
        </w:rPr>
        <w:t>)</w:t>
      </w:r>
    </w:p>
    <w:p w:rsidR="00264614" w:rsidRPr="00264614" w:rsidRDefault="00264614" w:rsidP="00264614">
      <w:pPr>
        <w:pStyle w:val="NoSpacing"/>
        <w:rPr>
          <w:rFonts w:ascii="Times New Roman" w:hAnsi="Times New Roman" w:cs="Times New Roman"/>
          <w:lang w:val="en-US"/>
        </w:rPr>
      </w:pPr>
      <w:r w:rsidRPr="00264614">
        <w:rPr>
          <w:rFonts w:ascii="Times New Roman" w:hAnsi="Times New Roman" w:cs="Times New Roman"/>
          <w:lang w:val="en-US"/>
        </w:rPr>
        <w:t>2                        ........POC gap (2: IPP /</w:t>
      </w:r>
      <w:proofErr w:type="spellStart"/>
      <w:r w:rsidRPr="00264614">
        <w:rPr>
          <w:rFonts w:ascii="Times New Roman" w:hAnsi="Times New Roman" w:cs="Times New Roman"/>
          <w:lang w:val="en-US"/>
        </w:rPr>
        <w:t>IbP</w:t>
      </w:r>
      <w:proofErr w:type="spellEnd"/>
      <w:r w:rsidRPr="00264614">
        <w:rPr>
          <w:rFonts w:ascii="Times New Roman" w:hAnsi="Times New Roman" w:cs="Times New Roman"/>
          <w:lang w:val="en-US"/>
        </w:rPr>
        <w:t>/</w:t>
      </w:r>
      <w:proofErr w:type="spellStart"/>
      <w:r w:rsidRPr="00264614">
        <w:rPr>
          <w:rFonts w:ascii="Times New Roman" w:hAnsi="Times New Roman" w:cs="Times New Roman"/>
          <w:lang w:val="en-US"/>
        </w:rPr>
        <w:t>IpP</w:t>
      </w:r>
      <w:proofErr w:type="spellEnd"/>
      <w:r w:rsidRPr="00264614">
        <w:rPr>
          <w:rFonts w:ascii="Times New Roman" w:hAnsi="Times New Roman" w:cs="Times New Roman"/>
          <w:lang w:val="en-US"/>
        </w:rPr>
        <w:t xml:space="preserve"> (Default), 4: IPP with frame skip = 1 etc.)</w:t>
      </w:r>
    </w:p>
    <w:p w:rsidR="00264614" w:rsidRPr="00264614" w:rsidRDefault="00264614" w:rsidP="00264614">
      <w:pPr>
        <w:pStyle w:val="NoSpacing"/>
        <w:rPr>
          <w:rFonts w:ascii="Times New Roman" w:hAnsi="Times New Roman" w:cs="Times New Roman"/>
          <w:lang w:val="en-US"/>
        </w:rPr>
      </w:pPr>
      <w:r w:rsidRPr="00264614">
        <w:rPr>
          <w:rFonts w:ascii="Times New Roman" w:hAnsi="Times New Roman" w:cs="Times New Roman"/>
          <w:lang w:val="en-US"/>
        </w:rPr>
        <w:t>0                        ........Silent decode</w:t>
      </w:r>
    </w:p>
    <w:p w:rsidR="00264614" w:rsidRPr="00264614" w:rsidRDefault="00264614" w:rsidP="00264614">
      <w:pPr>
        <w:pStyle w:val="NoSpacing"/>
        <w:rPr>
          <w:rFonts w:ascii="Times New Roman" w:hAnsi="Times New Roman" w:cs="Times New Roman"/>
          <w:lang w:val="en-US"/>
        </w:rPr>
      </w:pPr>
      <w:r w:rsidRPr="00264614">
        <w:rPr>
          <w:rFonts w:ascii="Times New Roman" w:hAnsi="Times New Roman" w:cs="Times New Roman"/>
          <w:lang w:val="en-US"/>
        </w:rPr>
        <w:t xml:space="preserve">1                        ........Enable </w:t>
      </w:r>
      <w:proofErr w:type="spellStart"/>
      <w:r w:rsidRPr="00264614">
        <w:rPr>
          <w:rFonts w:ascii="Times New Roman" w:hAnsi="Times New Roman" w:cs="Times New Roman"/>
          <w:lang w:val="en-US"/>
        </w:rPr>
        <w:t>Deblocking</w:t>
      </w:r>
      <w:proofErr w:type="spellEnd"/>
      <w:r w:rsidRPr="00264614">
        <w:rPr>
          <w:rFonts w:ascii="Times New Roman" w:hAnsi="Times New Roman" w:cs="Times New Roman"/>
          <w:lang w:val="en-US"/>
        </w:rPr>
        <w:t xml:space="preserve"> filter in intra only profiles (0=disable, 1=filter according to SPS parameters)</w:t>
      </w:r>
    </w:p>
    <w:p w:rsidR="00264614" w:rsidRPr="00264614" w:rsidRDefault="00264614" w:rsidP="00264614">
      <w:pPr>
        <w:pStyle w:val="NoSpacing"/>
        <w:rPr>
          <w:rFonts w:ascii="Times New Roman" w:hAnsi="Times New Roman" w:cs="Times New Roman"/>
          <w:lang w:val="en-US"/>
        </w:rPr>
      </w:pPr>
      <w:r w:rsidRPr="00264614">
        <w:rPr>
          <w:rFonts w:ascii="Times New Roman" w:hAnsi="Times New Roman" w:cs="Times New Roman"/>
          <w:lang w:val="en-US"/>
        </w:rPr>
        <w:t>Test_trace.xml            ........XML trace</w:t>
      </w:r>
    </w:p>
    <w:p w:rsidR="00264614" w:rsidRPr="00264614" w:rsidRDefault="00264614" w:rsidP="00264614">
      <w:pPr>
        <w:pStyle w:val="NoSpacing"/>
        <w:rPr>
          <w:rFonts w:ascii="Times New Roman" w:hAnsi="Times New Roman" w:cs="Times New Roman"/>
          <w:lang w:val="en-US"/>
        </w:rPr>
      </w:pPr>
      <w:r w:rsidRPr="00264614">
        <w:rPr>
          <w:rFonts w:ascii="Times New Roman" w:hAnsi="Times New Roman" w:cs="Times New Roman"/>
          <w:lang w:val="en-US"/>
        </w:rPr>
        <w:t>4                        ........XML trace log level</w:t>
      </w:r>
    </w:p>
    <w:p w:rsidR="00264614" w:rsidRPr="00264614" w:rsidRDefault="00264614" w:rsidP="00264614">
      <w:pPr>
        <w:pStyle w:val="NoSpacing"/>
        <w:rPr>
          <w:rFonts w:ascii="Times New Roman" w:hAnsi="Times New Roman" w:cs="Times New Roman"/>
          <w:lang w:val="en-US"/>
        </w:rPr>
      </w:pPr>
    </w:p>
    <w:p w:rsidR="00264614" w:rsidRPr="00264614" w:rsidRDefault="00264614" w:rsidP="00264614">
      <w:pPr>
        <w:pStyle w:val="NoSpacing"/>
        <w:rPr>
          <w:rFonts w:ascii="Times New Roman" w:hAnsi="Times New Roman" w:cs="Times New Roman"/>
          <w:lang w:val="en-US"/>
        </w:rPr>
      </w:pPr>
      <w:r w:rsidRPr="00264614">
        <w:rPr>
          <w:rFonts w:ascii="Times New Roman" w:hAnsi="Times New Roman" w:cs="Times New Roman"/>
          <w:lang w:val="en-US"/>
        </w:rPr>
        <w:t>This is a file containing input parameters to the JVT H.264/AVC decoder.</w:t>
      </w:r>
    </w:p>
    <w:p w:rsidR="00264614" w:rsidRPr="00264614" w:rsidRDefault="00264614" w:rsidP="00264614">
      <w:pPr>
        <w:pStyle w:val="NoSpacing"/>
        <w:rPr>
          <w:rFonts w:ascii="Times New Roman" w:hAnsi="Times New Roman" w:cs="Times New Roman"/>
          <w:lang w:val="en-US"/>
        </w:rPr>
      </w:pPr>
      <w:r w:rsidRPr="00264614">
        <w:rPr>
          <w:rFonts w:ascii="Times New Roman" w:hAnsi="Times New Roman" w:cs="Times New Roman"/>
          <w:lang w:val="en-US"/>
        </w:rPr>
        <w:t>The text line following each parameter is discarded by the decoder.</w:t>
      </w:r>
    </w:p>
    <w:p w:rsidR="00264614" w:rsidRPr="00264614" w:rsidRDefault="00264614" w:rsidP="00264614">
      <w:pPr>
        <w:pStyle w:val="NoSpacing"/>
        <w:rPr>
          <w:rFonts w:ascii="Times New Roman" w:hAnsi="Times New Roman" w:cs="Times New Roman"/>
          <w:lang w:val="en-US"/>
        </w:rPr>
      </w:pPr>
    </w:p>
    <w:p w:rsidR="00264614" w:rsidRPr="00264614" w:rsidRDefault="00264614" w:rsidP="00264614">
      <w:pPr>
        <w:pStyle w:val="NoSpacing"/>
        <w:rPr>
          <w:rFonts w:ascii="Times New Roman" w:hAnsi="Times New Roman" w:cs="Times New Roman"/>
          <w:lang w:val="en-US"/>
        </w:rPr>
      </w:pPr>
      <w:r w:rsidRPr="00264614">
        <w:rPr>
          <w:rFonts w:ascii="Times New Roman" w:hAnsi="Times New Roman" w:cs="Times New Roman"/>
          <w:lang w:val="en-US"/>
        </w:rPr>
        <w:t>For bug reporting and known issues see:</w:t>
      </w:r>
    </w:p>
    <w:p w:rsidR="00264614" w:rsidRDefault="00CC08DF" w:rsidP="00264614">
      <w:pPr>
        <w:pStyle w:val="NoSpacing"/>
        <w:rPr>
          <w:rFonts w:ascii="Times New Roman" w:hAnsi="Times New Roman" w:cs="Times New Roman"/>
          <w:lang w:val="en-US"/>
        </w:rPr>
      </w:pPr>
      <w:hyperlink r:id="rId6" w:history="1">
        <w:r w:rsidR="00264614" w:rsidRPr="00FD110D">
          <w:rPr>
            <w:rStyle w:val="Hyperlink"/>
            <w:rFonts w:ascii="Times New Roman" w:hAnsi="Times New Roman" w:cs="Times New Roman"/>
            <w:lang w:val="en-US"/>
          </w:rPr>
          <w:t>https://ipbt.hhi.de</w:t>
        </w:r>
      </w:hyperlink>
    </w:p>
    <w:p w:rsidR="00264614" w:rsidRDefault="00264614" w:rsidP="00264614">
      <w:pPr>
        <w:pStyle w:val="NoSpacing"/>
        <w:rPr>
          <w:rFonts w:ascii="Times New Roman" w:hAnsi="Times New Roman" w:cs="Times New Roman"/>
          <w:lang w:val="en-US"/>
        </w:rPr>
      </w:pPr>
    </w:p>
    <w:p w:rsidR="00B36D5C" w:rsidRDefault="00B36D5C" w:rsidP="00264614">
      <w:pPr>
        <w:rPr>
          <w:lang w:val="en-US"/>
        </w:rPr>
      </w:pPr>
    </w:p>
    <w:p w:rsidR="00264614" w:rsidRPr="00AD335A" w:rsidRDefault="00264614" w:rsidP="00264614">
      <w:pPr>
        <w:rPr>
          <w:lang w:val="en-US"/>
        </w:rPr>
      </w:pPr>
      <w:r>
        <w:rPr>
          <w:lang w:val="en-US"/>
        </w:rPr>
        <w:t xml:space="preserve">Depending on the XML trace log level, more detailed information can be added to the </w:t>
      </w:r>
      <w:r w:rsidRPr="00AD335A">
        <w:rPr>
          <w:lang w:val="en-US"/>
        </w:rPr>
        <w:t xml:space="preserve">trace file </w:t>
      </w:r>
      <w:proofErr w:type="gramStart"/>
      <w:r w:rsidRPr="00AD335A">
        <w:rPr>
          <w:lang w:val="en-US"/>
        </w:rPr>
        <w:t>Possible</w:t>
      </w:r>
      <w:proofErr w:type="gramEnd"/>
      <w:r w:rsidRPr="00AD335A">
        <w:rPr>
          <w:lang w:val="en-US"/>
        </w:rPr>
        <w:t xml:space="preserve"> values</w:t>
      </w:r>
      <w:r>
        <w:rPr>
          <w:lang w:val="en-US"/>
        </w:rPr>
        <w:t xml:space="preserve"> with corresponding logging information</w:t>
      </w:r>
      <w:r w:rsidRPr="00AD335A">
        <w:rPr>
          <w:lang w:val="en-US"/>
        </w:rPr>
        <w:t xml:space="preserve"> are:</w:t>
      </w:r>
    </w:p>
    <w:p w:rsidR="00264614" w:rsidRPr="00264614" w:rsidRDefault="00264614" w:rsidP="00264614">
      <w:pPr>
        <w:pStyle w:val="ListParagraph"/>
        <w:numPr>
          <w:ilvl w:val="0"/>
          <w:numId w:val="7"/>
        </w:numPr>
        <w:rPr>
          <w:lang w:val="en-US"/>
        </w:rPr>
      </w:pPr>
      <w:r w:rsidRPr="00264614">
        <w:rPr>
          <w:lang w:val="en-US"/>
        </w:rPr>
        <w:t>0 =&gt; trace up to Slice and NAL header</w:t>
      </w:r>
    </w:p>
    <w:p w:rsidR="00264614" w:rsidRPr="00264614" w:rsidRDefault="00264614" w:rsidP="00264614">
      <w:pPr>
        <w:pStyle w:val="ListParagraph"/>
        <w:numPr>
          <w:ilvl w:val="0"/>
          <w:numId w:val="7"/>
        </w:numPr>
        <w:rPr>
          <w:lang w:val="en-US"/>
        </w:rPr>
      </w:pPr>
      <w:r w:rsidRPr="00264614">
        <w:rPr>
          <w:lang w:val="en-US"/>
        </w:rPr>
        <w:t xml:space="preserve">1 =&gt; add </w:t>
      </w:r>
      <w:proofErr w:type="spellStart"/>
      <w:r w:rsidRPr="00264614">
        <w:rPr>
          <w:lang w:val="en-US"/>
        </w:rPr>
        <w:t>Macroblock</w:t>
      </w:r>
      <w:proofErr w:type="spellEnd"/>
      <w:r w:rsidRPr="00264614">
        <w:rPr>
          <w:lang w:val="en-US"/>
        </w:rPr>
        <w:t xml:space="preserve"> info</w:t>
      </w:r>
    </w:p>
    <w:p w:rsidR="00264614" w:rsidRPr="00264614" w:rsidRDefault="00264614" w:rsidP="00264614">
      <w:pPr>
        <w:pStyle w:val="ListParagraph"/>
        <w:numPr>
          <w:ilvl w:val="0"/>
          <w:numId w:val="7"/>
        </w:numPr>
        <w:rPr>
          <w:lang w:val="en-US"/>
        </w:rPr>
      </w:pPr>
      <w:r w:rsidRPr="00264614">
        <w:rPr>
          <w:lang w:val="en-US"/>
        </w:rPr>
        <w:t xml:space="preserve">2 =&gt; add </w:t>
      </w:r>
      <w:proofErr w:type="spellStart"/>
      <w:r w:rsidRPr="00264614">
        <w:rPr>
          <w:lang w:val="en-US"/>
        </w:rPr>
        <w:t>SubMacroblock</w:t>
      </w:r>
      <w:proofErr w:type="spellEnd"/>
      <w:r w:rsidRPr="00264614">
        <w:rPr>
          <w:lang w:val="en-US"/>
        </w:rPr>
        <w:t xml:space="preserve"> info</w:t>
      </w:r>
    </w:p>
    <w:p w:rsidR="00264614" w:rsidRPr="00264614" w:rsidRDefault="00264614" w:rsidP="00264614">
      <w:pPr>
        <w:pStyle w:val="ListParagraph"/>
        <w:numPr>
          <w:ilvl w:val="0"/>
          <w:numId w:val="7"/>
        </w:numPr>
        <w:rPr>
          <w:lang w:val="en-US"/>
        </w:rPr>
      </w:pPr>
      <w:r w:rsidRPr="00264614">
        <w:rPr>
          <w:lang w:val="en-US"/>
        </w:rPr>
        <w:t xml:space="preserve">3 =&gt; add </w:t>
      </w:r>
      <w:proofErr w:type="spellStart"/>
      <w:r w:rsidRPr="00264614">
        <w:rPr>
          <w:lang w:val="en-US"/>
        </w:rPr>
        <w:t>MotionVector</w:t>
      </w:r>
      <w:proofErr w:type="spellEnd"/>
      <w:r w:rsidRPr="00264614">
        <w:rPr>
          <w:lang w:val="en-US"/>
        </w:rPr>
        <w:t xml:space="preserve"> info</w:t>
      </w:r>
    </w:p>
    <w:p w:rsidR="00264614" w:rsidRDefault="00264614" w:rsidP="00264614">
      <w:pPr>
        <w:pStyle w:val="ListParagraph"/>
        <w:numPr>
          <w:ilvl w:val="0"/>
          <w:numId w:val="7"/>
        </w:numPr>
        <w:rPr>
          <w:lang w:val="en-US"/>
        </w:rPr>
      </w:pPr>
      <w:r w:rsidRPr="00264614">
        <w:rPr>
          <w:lang w:val="en-US"/>
        </w:rPr>
        <w:t>4 =&gt; add Coefficients</w:t>
      </w:r>
    </w:p>
    <w:p w:rsidR="00DE123B" w:rsidRDefault="00DE123B" w:rsidP="00DE123B">
      <w:pPr>
        <w:pStyle w:val="Heading2"/>
        <w:rPr>
          <w:lang w:val="en-US"/>
        </w:rPr>
      </w:pPr>
      <w:r>
        <w:rPr>
          <w:lang w:val="en-US"/>
        </w:rPr>
        <w:t>Obtaining the software</w:t>
      </w:r>
    </w:p>
    <w:p w:rsidR="00DE123B" w:rsidRDefault="00DE123B" w:rsidP="00DE123B">
      <w:pPr>
        <w:rPr>
          <w:lang w:val="en-US"/>
        </w:rPr>
      </w:pPr>
      <w:r>
        <w:rPr>
          <w:lang w:val="en-US"/>
        </w:rPr>
        <w:t xml:space="preserve">The software can be downloaded from VQEG’s Tools and Subjective Labs Setup web page at </w:t>
      </w:r>
      <w:hyperlink r:id="rId7" w:history="1">
        <w:r w:rsidRPr="00FD110D">
          <w:rPr>
            <w:rStyle w:val="Hyperlink"/>
            <w:lang w:val="en-US"/>
          </w:rPr>
          <w:t>http://vqegstl.ugent.be</w:t>
        </w:r>
      </w:hyperlink>
      <w:r>
        <w:rPr>
          <w:lang w:val="en-US"/>
        </w:rPr>
        <w:t>.</w:t>
      </w:r>
    </w:p>
    <w:p w:rsidR="00DE123B" w:rsidRPr="00DE123B" w:rsidRDefault="00DE123B" w:rsidP="00DE123B">
      <w:pPr>
        <w:rPr>
          <w:lang w:val="en-US"/>
        </w:rPr>
      </w:pPr>
    </w:p>
    <w:sectPr w:rsidR="00DE123B" w:rsidRPr="00DE123B" w:rsidSect="00272F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1295C"/>
    <w:multiLevelType w:val="hybridMultilevel"/>
    <w:tmpl w:val="F52C1C36"/>
    <w:lvl w:ilvl="0" w:tplc="08130001">
      <w:start w:val="1"/>
      <w:numFmt w:val="bullet"/>
      <w:lvlText w:val=""/>
      <w:lvlJc w:val="left"/>
      <w:pPr>
        <w:ind w:left="1571" w:hanging="360"/>
      </w:pPr>
      <w:rPr>
        <w:rFonts w:ascii="Symbol" w:hAnsi="Symbol"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1">
    <w:nsid w:val="26C9359A"/>
    <w:multiLevelType w:val="hybridMultilevel"/>
    <w:tmpl w:val="37B468E2"/>
    <w:lvl w:ilvl="0" w:tplc="08130001">
      <w:start w:val="1"/>
      <w:numFmt w:val="bullet"/>
      <w:lvlText w:val=""/>
      <w:lvlJc w:val="left"/>
      <w:pPr>
        <w:ind w:left="1571" w:hanging="360"/>
      </w:pPr>
      <w:rPr>
        <w:rFonts w:ascii="Symbol" w:hAnsi="Symbol"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2">
    <w:nsid w:val="37434747"/>
    <w:multiLevelType w:val="hybridMultilevel"/>
    <w:tmpl w:val="40D82F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5D3B6A6F"/>
    <w:multiLevelType w:val="hybridMultilevel"/>
    <w:tmpl w:val="CDFE265E"/>
    <w:lvl w:ilvl="0" w:tplc="08130001">
      <w:start w:val="1"/>
      <w:numFmt w:val="bullet"/>
      <w:lvlText w:val=""/>
      <w:lvlJc w:val="left"/>
      <w:pPr>
        <w:ind w:left="1571" w:hanging="360"/>
      </w:pPr>
      <w:rPr>
        <w:rFonts w:ascii="Symbol" w:hAnsi="Symbol"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4">
    <w:nsid w:val="794D4678"/>
    <w:multiLevelType w:val="hybridMultilevel"/>
    <w:tmpl w:val="51F462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7F133E28"/>
    <w:multiLevelType w:val="hybridMultilevel"/>
    <w:tmpl w:val="EB8600A2"/>
    <w:lvl w:ilvl="0" w:tplc="08130001">
      <w:start w:val="1"/>
      <w:numFmt w:val="bullet"/>
      <w:lvlText w:val=""/>
      <w:lvlJc w:val="left"/>
      <w:pPr>
        <w:ind w:left="1571" w:hanging="360"/>
      </w:pPr>
      <w:rPr>
        <w:rFonts w:ascii="Symbol" w:hAnsi="Symbol"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abstractNum w:abstractNumId="6">
    <w:nsid w:val="7F9D727D"/>
    <w:multiLevelType w:val="hybridMultilevel"/>
    <w:tmpl w:val="CB48179A"/>
    <w:lvl w:ilvl="0" w:tplc="08130001">
      <w:start w:val="1"/>
      <w:numFmt w:val="bullet"/>
      <w:lvlText w:val=""/>
      <w:lvlJc w:val="left"/>
      <w:pPr>
        <w:ind w:left="1571" w:hanging="360"/>
      </w:pPr>
      <w:rPr>
        <w:rFonts w:ascii="Symbol" w:hAnsi="Symbol" w:hint="default"/>
      </w:rPr>
    </w:lvl>
    <w:lvl w:ilvl="1" w:tplc="08130003" w:tentative="1">
      <w:start w:val="1"/>
      <w:numFmt w:val="bullet"/>
      <w:lvlText w:val="o"/>
      <w:lvlJc w:val="left"/>
      <w:pPr>
        <w:ind w:left="2291" w:hanging="360"/>
      </w:pPr>
      <w:rPr>
        <w:rFonts w:ascii="Courier New" w:hAnsi="Courier New" w:cs="Courier New" w:hint="default"/>
      </w:rPr>
    </w:lvl>
    <w:lvl w:ilvl="2" w:tplc="08130005" w:tentative="1">
      <w:start w:val="1"/>
      <w:numFmt w:val="bullet"/>
      <w:lvlText w:val=""/>
      <w:lvlJc w:val="left"/>
      <w:pPr>
        <w:ind w:left="3011" w:hanging="360"/>
      </w:pPr>
      <w:rPr>
        <w:rFonts w:ascii="Wingdings" w:hAnsi="Wingdings" w:hint="default"/>
      </w:rPr>
    </w:lvl>
    <w:lvl w:ilvl="3" w:tplc="08130001" w:tentative="1">
      <w:start w:val="1"/>
      <w:numFmt w:val="bullet"/>
      <w:lvlText w:val=""/>
      <w:lvlJc w:val="left"/>
      <w:pPr>
        <w:ind w:left="3731" w:hanging="360"/>
      </w:pPr>
      <w:rPr>
        <w:rFonts w:ascii="Symbol" w:hAnsi="Symbol" w:hint="default"/>
      </w:rPr>
    </w:lvl>
    <w:lvl w:ilvl="4" w:tplc="08130003" w:tentative="1">
      <w:start w:val="1"/>
      <w:numFmt w:val="bullet"/>
      <w:lvlText w:val="o"/>
      <w:lvlJc w:val="left"/>
      <w:pPr>
        <w:ind w:left="4451" w:hanging="360"/>
      </w:pPr>
      <w:rPr>
        <w:rFonts w:ascii="Courier New" w:hAnsi="Courier New" w:cs="Courier New" w:hint="default"/>
      </w:rPr>
    </w:lvl>
    <w:lvl w:ilvl="5" w:tplc="08130005" w:tentative="1">
      <w:start w:val="1"/>
      <w:numFmt w:val="bullet"/>
      <w:lvlText w:val=""/>
      <w:lvlJc w:val="left"/>
      <w:pPr>
        <w:ind w:left="5171" w:hanging="360"/>
      </w:pPr>
      <w:rPr>
        <w:rFonts w:ascii="Wingdings" w:hAnsi="Wingdings" w:hint="default"/>
      </w:rPr>
    </w:lvl>
    <w:lvl w:ilvl="6" w:tplc="08130001" w:tentative="1">
      <w:start w:val="1"/>
      <w:numFmt w:val="bullet"/>
      <w:lvlText w:val=""/>
      <w:lvlJc w:val="left"/>
      <w:pPr>
        <w:ind w:left="5891" w:hanging="360"/>
      </w:pPr>
      <w:rPr>
        <w:rFonts w:ascii="Symbol" w:hAnsi="Symbol" w:hint="default"/>
      </w:rPr>
    </w:lvl>
    <w:lvl w:ilvl="7" w:tplc="08130003" w:tentative="1">
      <w:start w:val="1"/>
      <w:numFmt w:val="bullet"/>
      <w:lvlText w:val="o"/>
      <w:lvlJc w:val="left"/>
      <w:pPr>
        <w:ind w:left="6611" w:hanging="360"/>
      </w:pPr>
      <w:rPr>
        <w:rFonts w:ascii="Courier New" w:hAnsi="Courier New" w:cs="Courier New" w:hint="default"/>
      </w:rPr>
    </w:lvl>
    <w:lvl w:ilvl="8" w:tplc="08130005" w:tentative="1">
      <w:start w:val="1"/>
      <w:numFmt w:val="bullet"/>
      <w:lvlText w:val=""/>
      <w:lvlJc w:val="left"/>
      <w:pPr>
        <w:ind w:left="7331"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D737C"/>
    <w:rsid w:val="000C66BA"/>
    <w:rsid w:val="00264614"/>
    <w:rsid w:val="00272F15"/>
    <w:rsid w:val="003008A7"/>
    <w:rsid w:val="004A7F6A"/>
    <w:rsid w:val="00503699"/>
    <w:rsid w:val="006302F0"/>
    <w:rsid w:val="0091000A"/>
    <w:rsid w:val="009D737C"/>
    <w:rsid w:val="00A07A1B"/>
    <w:rsid w:val="00A860A9"/>
    <w:rsid w:val="00AD335A"/>
    <w:rsid w:val="00B36D5C"/>
    <w:rsid w:val="00B618CF"/>
    <w:rsid w:val="00C93F8E"/>
    <w:rsid w:val="00CC08DF"/>
    <w:rsid w:val="00DE123B"/>
    <w:rsid w:val="00E577CB"/>
    <w:rsid w:val="00FF6D2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F15"/>
  </w:style>
  <w:style w:type="paragraph" w:styleId="Heading1">
    <w:name w:val="heading 1"/>
    <w:basedOn w:val="Normal"/>
    <w:next w:val="Normal"/>
    <w:link w:val="Heading1Char"/>
    <w:uiPriority w:val="9"/>
    <w:qFormat/>
    <w:rsid w:val="00AD33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33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35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335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D335A"/>
    <w:pPr>
      <w:ind w:left="720"/>
      <w:contextualSpacing/>
    </w:pPr>
  </w:style>
  <w:style w:type="paragraph" w:styleId="BalloonText">
    <w:name w:val="Balloon Text"/>
    <w:basedOn w:val="Normal"/>
    <w:link w:val="BalloonTextChar"/>
    <w:uiPriority w:val="99"/>
    <w:semiHidden/>
    <w:unhideWhenUsed/>
    <w:rsid w:val="00FF6D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D27"/>
    <w:rPr>
      <w:rFonts w:ascii="Tahoma" w:hAnsi="Tahoma" w:cs="Tahoma"/>
      <w:sz w:val="16"/>
      <w:szCs w:val="16"/>
    </w:rPr>
  </w:style>
  <w:style w:type="paragraph" w:styleId="NoSpacing">
    <w:name w:val="No Spacing"/>
    <w:uiPriority w:val="1"/>
    <w:qFormat/>
    <w:rsid w:val="00264614"/>
    <w:pPr>
      <w:spacing w:after="0" w:line="240" w:lineRule="auto"/>
    </w:pPr>
  </w:style>
  <w:style w:type="character" w:styleId="Hyperlink">
    <w:name w:val="Hyperlink"/>
    <w:basedOn w:val="DefaultParagraphFont"/>
    <w:uiPriority w:val="99"/>
    <w:unhideWhenUsed/>
    <w:rsid w:val="0026461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vqegstl.ugent.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pbt.hhi.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983</Words>
  <Characters>5411</Characters>
  <Application>Microsoft Office Word</Application>
  <DocSecurity>0</DocSecurity>
  <Lines>45</Lines>
  <Paragraphs>12</Paragraphs>
  <ScaleCrop>false</ScaleCrop>
  <Company/>
  <LinksUpToDate>false</LinksUpToDate>
  <CharactersWithSpaces>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nstaelen</dc:creator>
  <cp:lastModifiedBy>nstaelen</cp:lastModifiedBy>
  <cp:revision>10</cp:revision>
  <dcterms:created xsi:type="dcterms:W3CDTF">2011-06-09T05:23:00Z</dcterms:created>
  <dcterms:modified xsi:type="dcterms:W3CDTF">2011-07-25T07:24:00Z</dcterms:modified>
</cp:coreProperties>
</file>